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2779D9" w:rsidP="00D35BE4"/>
    <w:p w14:paraId="0E254E0B" w14:textId="77777777" w:rsidR="00665C26" w:rsidRDefault="002779D9" w:rsidP="00D35BE4"/>
    <w:p w14:paraId="482FA894" w14:textId="77777777" w:rsidR="00665C26" w:rsidRDefault="002779D9" w:rsidP="00D35BE4"/>
    <w:p w14:paraId="67631286" w14:textId="77777777" w:rsidR="00665C26" w:rsidRDefault="002779D9" w:rsidP="00D35BE4"/>
    <w:p w14:paraId="60AED989" w14:textId="77777777" w:rsidR="00665C26" w:rsidRDefault="002779D9" w:rsidP="00D35BE4"/>
    <w:p w14:paraId="2EDC38A2" w14:textId="11DD9B01" w:rsidR="00665C26" w:rsidRDefault="002779D9" w:rsidP="00D35BE4">
      <w:pPr>
        <w:jc w:val="center"/>
        <w:rPr>
          <w:sz w:val="20"/>
          <w:szCs w:val="20"/>
        </w:rPr>
      </w:pPr>
    </w:p>
    <w:p w14:paraId="51756CDA" w14:textId="77777777" w:rsidR="00665C26" w:rsidRDefault="002779D9" w:rsidP="00D35BE4"/>
    <w:p w14:paraId="20DDC469" w14:textId="77777777" w:rsidR="00665C26" w:rsidRDefault="002779D9" w:rsidP="00D35BE4"/>
    <w:p w14:paraId="7EB02427" w14:textId="296B7222" w:rsidR="005F6172" w:rsidRPr="003E386E" w:rsidRDefault="003E386E" w:rsidP="003E386E">
      <w:pPr>
        <w:pStyle w:val="Heading1"/>
        <w:tabs>
          <w:tab w:val="center" w:pos="4454"/>
          <w:tab w:val="left" w:pos="7480"/>
        </w:tabs>
      </w:pPr>
      <w:bookmarkStart w:id="0" w:name="_u7pq3e5ovj10" w:colFirst="0" w:colLast="0"/>
      <w:bookmarkStart w:id="1" w:name="_Hlk56615523"/>
      <w:bookmarkEnd w:id="0"/>
      <w:r w:rsidRPr="003E386E">
        <w:t>Code of Conduct &amp; Good Practice for Parents and Guardians</w:t>
      </w:r>
    </w:p>
    <w:bookmarkEnd w:id="1"/>
    <w:p w14:paraId="4FB23CA8" w14:textId="4667E939" w:rsidR="00E91B67" w:rsidRPr="00AD2909" w:rsidRDefault="00E91B67" w:rsidP="00E91B67">
      <w:pPr>
        <w:pStyle w:val="Heading1"/>
      </w:pPr>
    </w:p>
    <w:p w14:paraId="55F52177" w14:textId="77777777" w:rsidR="00641D43" w:rsidRDefault="002779D9" w:rsidP="00D35BE4"/>
    <w:p w14:paraId="3811BCC8" w14:textId="77777777" w:rsidR="00665C26" w:rsidRDefault="002779D9" w:rsidP="00D35BE4"/>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D35BE4">
            <w:pPr>
              <w:pStyle w:val="Heading3"/>
            </w:pPr>
            <w:r>
              <w:t>Version</w:t>
            </w:r>
          </w:p>
        </w:tc>
        <w:tc>
          <w:tcPr>
            <w:tcW w:w="2139" w:type="dxa"/>
          </w:tcPr>
          <w:p w14:paraId="32822EA0" w14:textId="77777777" w:rsidR="00665C26" w:rsidRDefault="00B70C9C" w:rsidP="00D35BE4">
            <w:pPr>
              <w:pStyle w:val="Heading3"/>
            </w:pPr>
            <w:r>
              <w:t>Date</w:t>
            </w:r>
          </w:p>
        </w:tc>
        <w:tc>
          <w:tcPr>
            <w:tcW w:w="2170" w:type="dxa"/>
          </w:tcPr>
          <w:p w14:paraId="4743852B" w14:textId="77777777" w:rsidR="00665C26" w:rsidRDefault="00B70C9C" w:rsidP="00D35BE4">
            <w:pPr>
              <w:pStyle w:val="Heading3"/>
            </w:pPr>
            <w:r>
              <w:t>Author</w:t>
            </w:r>
          </w:p>
        </w:tc>
        <w:tc>
          <w:tcPr>
            <w:tcW w:w="2181" w:type="dxa"/>
          </w:tcPr>
          <w:p w14:paraId="0458A2AF" w14:textId="77777777" w:rsidR="00665C26" w:rsidRDefault="00B70C9C" w:rsidP="00D35BE4">
            <w:pPr>
              <w:pStyle w:val="Heading3"/>
            </w:pPr>
            <w:r>
              <w:t>Changes</w:t>
            </w:r>
          </w:p>
        </w:tc>
      </w:tr>
      <w:tr w:rsidR="00DA099F" w14:paraId="2C6B72CD" w14:textId="77777777" w:rsidTr="0054391A">
        <w:tc>
          <w:tcPr>
            <w:tcW w:w="2166" w:type="dxa"/>
          </w:tcPr>
          <w:p w14:paraId="4B9B9D22" w14:textId="7BDB1530" w:rsidR="00DA099F" w:rsidRDefault="00DA099F" w:rsidP="00D35BE4">
            <w:r>
              <w:t>1.</w:t>
            </w:r>
            <w:r w:rsidR="00571884">
              <w:t>0</w:t>
            </w:r>
          </w:p>
        </w:tc>
        <w:tc>
          <w:tcPr>
            <w:tcW w:w="2139" w:type="dxa"/>
          </w:tcPr>
          <w:p w14:paraId="2BE7EC22" w14:textId="20A09914" w:rsidR="00DA099F" w:rsidRDefault="00DA099F" w:rsidP="00D35BE4"/>
        </w:tc>
        <w:tc>
          <w:tcPr>
            <w:tcW w:w="2170" w:type="dxa"/>
          </w:tcPr>
          <w:p w14:paraId="7B5A9277" w14:textId="7D903726" w:rsidR="00DA099F" w:rsidRDefault="00DA099F" w:rsidP="00D35BE4"/>
        </w:tc>
        <w:tc>
          <w:tcPr>
            <w:tcW w:w="2181" w:type="dxa"/>
          </w:tcPr>
          <w:p w14:paraId="5CB1CF52" w14:textId="7CD4F58C" w:rsidR="00DA099F" w:rsidRDefault="00571884" w:rsidP="00D35BE4">
            <w:r>
              <w:t>New Version</w:t>
            </w:r>
          </w:p>
        </w:tc>
      </w:tr>
      <w:tr w:rsidR="00DA099F" w14:paraId="098E133A" w14:textId="77777777" w:rsidTr="0054391A">
        <w:tc>
          <w:tcPr>
            <w:tcW w:w="8656" w:type="dxa"/>
            <w:gridSpan w:val="4"/>
          </w:tcPr>
          <w:p w14:paraId="07DECDE9" w14:textId="5A89E361" w:rsidR="00DA099F" w:rsidRDefault="00DA099F" w:rsidP="00D35BE4">
            <w:r>
              <w:t xml:space="preserve">Approved: </w:t>
            </w:r>
          </w:p>
        </w:tc>
      </w:tr>
    </w:tbl>
    <w:p w14:paraId="46BC5387" w14:textId="77777777" w:rsidR="005F6172" w:rsidRDefault="005F6172" w:rsidP="00E15FDC">
      <w:bookmarkStart w:id="2" w:name="_1y25ib4uteqt" w:colFirst="0" w:colLast="0"/>
      <w:bookmarkEnd w:id="2"/>
    </w:p>
    <w:p w14:paraId="5ED67B35" w14:textId="77777777" w:rsidR="005F6172" w:rsidRDefault="005F6172">
      <w:pPr>
        <w:jc w:val="left"/>
      </w:pPr>
      <w:r>
        <w:br w:type="page"/>
      </w:r>
    </w:p>
    <w:p w14:paraId="32A2C02F" w14:textId="77777777" w:rsidR="00B03601" w:rsidRPr="00B03601" w:rsidRDefault="00B03601" w:rsidP="00B03601">
      <w:pPr>
        <w:rPr>
          <w:rFonts w:asciiTheme="majorHAnsi" w:hAnsiTheme="majorHAnsi" w:cstheme="majorHAnsi"/>
        </w:rPr>
      </w:pPr>
      <w:r w:rsidRPr="00B03601">
        <w:rPr>
          <w:rFonts w:asciiTheme="majorHAnsi" w:hAnsiTheme="majorHAnsi" w:cstheme="majorHAnsi"/>
        </w:rPr>
        <w:lastRenderedPageBreak/>
        <w:t>This is one of a series of documents intended to set the standard for behaviour within Rowing Ireland. It applies to all Parents or Guardians of young people and vulnerable persons participating in Rowing Ireland Affiliated Clubs and activities.</w:t>
      </w:r>
    </w:p>
    <w:p w14:paraId="141D976A" w14:textId="77777777" w:rsidR="00B03601" w:rsidRDefault="00B03601" w:rsidP="00B03601">
      <w:pPr>
        <w:pStyle w:val="Heading2"/>
      </w:pPr>
      <w:r w:rsidRPr="00EC784B">
        <w:t xml:space="preserve">Rowing and Young </w:t>
      </w:r>
      <w:r>
        <w:t>p</w:t>
      </w:r>
      <w:r w:rsidRPr="00EC784B">
        <w:t>eople</w:t>
      </w:r>
      <w:r>
        <w:t xml:space="preserve"> / Vulnerable persons</w:t>
      </w:r>
    </w:p>
    <w:p w14:paraId="00F31381" w14:textId="77777777" w:rsidR="00B03601" w:rsidRPr="00EC784B" w:rsidRDefault="00B03601" w:rsidP="00B03601">
      <w:pPr>
        <w:rPr>
          <w:lang w:val="en-US"/>
        </w:rPr>
      </w:pPr>
      <w:r w:rsidRPr="00EC784B">
        <w:rPr>
          <w:lang w:val="en-US"/>
        </w:rPr>
        <w:t xml:space="preserve">Rowing provides an excellent pathway for young </w:t>
      </w:r>
      <w:r>
        <w:rPr>
          <w:lang w:val="en-US"/>
        </w:rPr>
        <w:t xml:space="preserve">people and vulnerable persons </w:t>
      </w:r>
      <w:r w:rsidRPr="00EC784B">
        <w:rPr>
          <w:lang w:val="en-US"/>
        </w:rPr>
        <w:t xml:space="preserve">to learn new skills, become more confident and </w:t>
      </w:r>
      <w:r w:rsidRPr="00D30057">
        <w:t>maximise</w:t>
      </w:r>
      <w:r w:rsidRPr="00EC784B">
        <w:rPr>
          <w:lang w:val="en-US"/>
        </w:rPr>
        <w:t xml:space="preserve"> their own potential. Through their participation, they can learn and develop life skills, have fun and enjoyment, make friends and experience life in a way that can enhance their personal growth throughout their lives.</w:t>
      </w:r>
    </w:p>
    <w:p w14:paraId="195D3C4E" w14:textId="5402E195" w:rsidR="00B03601" w:rsidRPr="00EC784B" w:rsidRDefault="00B03601" w:rsidP="00B03601">
      <w:pPr>
        <w:rPr>
          <w:lang w:val="en-US"/>
        </w:rPr>
      </w:pPr>
      <w:r w:rsidRPr="00EC784B">
        <w:rPr>
          <w:lang w:val="en-US"/>
        </w:rPr>
        <w:t xml:space="preserve">People become involved in rowing for </w:t>
      </w:r>
      <w:r>
        <w:rPr>
          <w:lang w:val="en-US"/>
        </w:rPr>
        <w:t>young people and vulnerable persons</w:t>
      </w:r>
      <w:r w:rsidRPr="00EC784B">
        <w:rPr>
          <w:lang w:val="en-US"/>
        </w:rPr>
        <w:t xml:space="preserve"> for a variety of different reasons. They come from a variety of sporting backgrounds and take on various roles within clubs and other rowing </w:t>
      </w:r>
      <w:r w:rsidRPr="00D30057">
        <w:t>organisations</w:t>
      </w:r>
      <w:r w:rsidRPr="00EC784B">
        <w:rPr>
          <w:lang w:val="en-US"/>
        </w:rPr>
        <w:t xml:space="preserve">. Yet irrespective of their role or responsibility, they all share the </w:t>
      </w:r>
      <w:r>
        <w:rPr>
          <w:lang w:val="en-US"/>
        </w:rPr>
        <w:t>c</w:t>
      </w:r>
      <w:r w:rsidRPr="00EC784B">
        <w:rPr>
          <w:lang w:val="en-US"/>
        </w:rPr>
        <w:t>ommon goal of providing opportunities for young people</w:t>
      </w:r>
      <w:r>
        <w:rPr>
          <w:lang w:val="en-US"/>
        </w:rPr>
        <w:t xml:space="preserve"> and vulnerable persons.</w:t>
      </w:r>
    </w:p>
    <w:p w14:paraId="1746A8A3" w14:textId="3F239B20" w:rsidR="00B03601" w:rsidRPr="00EC784B" w:rsidRDefault="00B03601" w:rsidP="00B03601">
      <w:pPr>
        <w:rPr>
          <w:lang w:val="en-US"/>
        </w:rPr>
      </w:pPr>
      <w:r w:rsidRPr="00EC784B">
        <w:rPr>
          <w:lang w:val="en-US"/>
        </w:rPr>
        <w:t>Parents, coaches and administrators all have an important role to play in promoting good practice in sport</w:t>
      </w:r>
      <w:r>
        <w:rPr>
          <w:lang w:val="en-US"/>
        </w:rPr>
        <w:t xml:space="preserve"> for all.</w:t>
      </w:r>
      <w:r w:rsidRPr="00EC784B">
        <w:rPr>
          <w:lang w:val="en-US"/>
        </w:rPr>
        <w:t xml:space="preserve"> They should have, as their first priority safety and enjoyment of the sport</w:t>
      </w:r>
      <w:r>
        <w:rPr>
          <w:lang w:val="en-US"/>
        </w:rPr>
        <w:t xml:space="preserve"> for young people and vulnerable persons.</w:t>
      </w:r>
    </w:p>
    <w:p w14:paraId="423AD7AB" w14:textId="77777777" w:rsidR="00B03601" w:rsidRPr="00EC784B" w:rsidRDefault="00B03601" w:rsidP="00B03601">
      <w:pPr>
        <w:rPr>
          <w:lang w:val="en-US"/>
        </w:rPr>
      </w:pPr>
      <w:r w:rsidRPr="00580FCE">
        <w:rPr>
          <w:lang w:val="en-US"/>
        </w:rPr>
        <w:t>Rowing Ireland</w:t>
      </w:r>
      <w:r w:rsidRPr="00EC784B">
        <w:rPr>
          <w:lang w:val="en-US"/>
        </w:rPr>
        <w:t xml:space="preserve"> wants rowing to be safe, and to be fun and wants to ensure that no matter what level of the sport young people are involved in, that it takes place in the spirit of ‘FAIR PLAY’.</w:t>
      </w:r>
    </w:p>
    <w:p w14:paraId="075EAAF5" w14:textId="77777777" w:rsidR="00B03601" w:rsidRPr="00EC784B" w:rsidRDefault="00B03601" w:rsidP="00B03601">
      <w:pPr>
        <w:rPr>
          <w:lang w:val="en-US"/>
        </w:rPr>
      </w:pPr>
      <w:r w:rsidRPr="00EC784B">
        <w:rPr>
          <w:lang w:val="en-US"/>
        </w:rPr>
        <w:t xml:space="preserve">Focusing on individual participants’ needs encourages people to achieve and demonstrate </w:t>
      </w:r>
      <w:r>
        <w:rPr>
          <w:lang w:val="en-US"/>
        </w:rPr>
        <w:t xml:space="preserve">their </w:t>
      </w:r>
      <w:r w:rsidRPr="00EC784B">
        <w:rPr>
          <w:lang w:val="en-US"/>
        </w:rPr>
        <w:t>enjoyment</w:t>
      </w:r>
      <w:r>
        <w:rPr>
          <w:lang w:val="en-US"/>
        </w:rPr>
        <w:t>.</w:t>
      </w:r>
      <w:r w:rsidRPr="00EC784B">
        <w:rPr>
          <w:lang w:val="en-US"/>
        </w:rPr>
        <w:t xml:space="preserve"> Through this they will come to realise that standards of behaviour are equally as important as sports performance.</w:t>
      </w:r>
      <w:r>
        <w:rPr>
          <w:lang w:val="en-US"/>
        </w:rPr>
        <w:t xml:space="preserve"> There is a Code of Conduct for Young Persons</w:t>
      </w:r>
    </w:p>
    <w:p w14:paraId="5EA3003D" w14:textId="77777777" w:rsidR="00B03601" w:rsidRDefault="00B03601" w:rsidP="00B03601">
      <w:pPr>
        <w:pStyle w:val="Heading2"/>
      </w:pPr>
      <w:r w:rsidRPr="00EC784B">
        <w:t>Guide for Parents / Guardians</w:t>
      </w:r>
    </w:p>
    <w:p w14:paraId="5BF82951" w14:textId="1C482274" w:rsidR="00B03601" w:rsidRDefault="00B03601" w:rsidP="00B03601">
      <w:pPr>
        <w:autoSpaceDE w:val="0"/>
        <w:autoSpaceDN w:val="0"/>
        <w:adjustRightInd w:val="0"/>
        <w:rPr>
          <w:lang w:val="en-US"/>
        </w:rPr>
      </w:pPr>
      <w:r w:rsidRPr="00EC784B">
        <w:rPr>
          <w:lang w:val="en-US"/>
        </w:rPr>
        <w:t>Parents / guardians play an important role in promoting</w:t>
      </w:r>
      <w:r>
        <w:rPr>
          <w:lang w:val="en-US"/>
        </w:rPr>
        <w:t xml:space="preserve"> young people’s and vulnerable people’s </w:t>
      </w:r>
      <w:r w:rsidRPr="00EC784B">
        <w:rPr>
          <w:lang w:val="en-US"/>
        </w:rPr>
        <w:t>happiness and success in rowing and sport in general.</w:t>
      </w:r>
    </w:p>
    <w:p w14:paraId="2C34F81C" w14:textId="77777777" w:rsidR="00B03601" w:rsidRPr="00B03601" w:rsidRDefault="00B03601" w:rsidP="00B03601">
      <w:pPr>
        <w:rPr>
          <w:rFonts w:asciiTheme="majorHAnsi" w:hAnsiTheme="majorHAnsi" w:cstheme="majorHAnsi"/>
          <w:lang w:val="en-US" w:eastAsia="en-US"/>
        </w:rPr>
      </w:pPr>
      <w:r w:rsidRPr="00B03601">
        <w:rPr>
          <w:rFonts w:asciiTheme="majorHAnsi" w:hAnsiTheme="majorHAnsi" w:cstheme="majorHAnsi"/>
          <w:lang w:val="en-US" w:eastAsia="en-US"/>
        </w:rPr>
        <w:t>Parental expectations and behaviour have a significant bearing on people’s attitude and behaviour while participating in sport.</w:t>
      </w:r>
    </w:p>
    <w:p w14:paraId="4D821D9E" w14:textId="38C87A13" w:rsidR="00B03601" w:rsidRPr="00EC784B" w:rsidRDefault="00B03601" w:rsidP="00B03601">
      <w:pPr>
        <w:autoSpaceDE w:val="0"/>
        <w:autoSpaceDN w:val="0"/>
        <w:adjustRightInd w:val="0"/>
        <w:rPr>
          <w:lang w:val="en-US"/>
        </w:rPr>
      </w:pPr>
      <w:r w:rsidRPr="00EC784B">
        <w:rPr>
          <w:lang w:val="en-US"/>
        </w:rPr>
        <w:t xml:space="preserve">Parents / guardians need to be aware of why </w:t>
      </w:r>
      <w:r>
        <w:rPr>
          <w:lang w:val="en-US"/>
        </w:rPr>
        <w:t xml:space="preserve">young people and vulnerable people </w:t>
      </w:r>
      <w:r w:rsidRPr="00EC784B">
        <w:rPr>
          <w:lang w:val="en-US"/>
        </w:rPr>
        <w:t xml:space="preserve">want to participate. </w:t>
      </w:r>
      <w:r>
        <w:rPr>
          <w:lang w:val="en-US"/>
        </w:rPr>
        <w:t xml:space="preserve">Young people and vulnerable people </w:t>
      </w:r>
      <w:r w:rsidRPr="00EC784B">
        <w:rPr>
          <w:lang w:val="en-US"/>
        </w:rPr>
        <w:t>want to learn new skills, make new friends, be part of a group, to win and be successful, experience challenges, excitement and action.</w:t>
      </w:r>
    </w:p>
    <w:p w14:paraId="13B72765" w14:textId="77777777" w:rsidR="00B03601" w:rsidRPr="00EC784B" w:rsidRDefault="00B03601" w:rsidP="00B03601">
      <w:pPr>
        <w:autoSpaceDE w:val="0"/>
        <w:autoSpaceDN w:val="0"/>
        <w:adjustRightInd w:val="0"/>
        <w:rPr>
          <w:lang w:val="en-US"/>
        </w:rPr>
      </w:pPr>
      <w:r w:rsidRPr="00EC784B">
        <w:rPr>
          <w:lang w:val="en-US"/>
        </w:rPr>
        <w:t>While winning is important, it must be remembered that winning at all costs does not meet the needs of participants. Results are not necessarily a good indicator of coaching effectiveness or ability. The improvement level of rowers and their level of enjoyment is a better measure.</w:t>
      </w:r>
    </w:p>
    <w:p w14:paraId="2C7DDA8B" w14:textId="77777777" w:rsidR="00B03601" w:rsidRDefault="00B03601">
      <w:pPr>
        <w:jc w:val="left"/>
        <w:rPr>
          <w:lang w:val="en-US"/>
        </w:rPr>
      </w:pPr>
      <w:r>
        <w:rPr>
          <w:lang w:val="en-US"/>
        </w:rPr>
        <w:br w:type="page"/>
      </w:r>
    </w:p>
    <w:p w14:paraId="610E25FB" w14:textId="6BF18B67" w:rsidR="00B03601" w:rsidRDefault="00B03601" w:rsidP="00B03601">
      <w:pPr>
        <w:rPr>
          <w:lang w:val="en-US"/>
        </w:rPr>
      </w:pPr>
      <w:r w:rsidRPr="00EC784B">
        <w:rPr>
          <w:lang w:val="en-US"/>
        </w:rPr>
        <w:lastRenderedPageBreak/>
        <w:t xml:space="preserve">Support and encouragement from parents / guardians will contribute to </w:t>
      </w:r>
      <w:r>
        <w:rPr>
          <w:lang w:val="en-US"/>
        </w:rPr>
        <w:t>young / vulnerable people</w:t>
      </w:r>
      <w:r w:rsidRPr="00EC784B">
        <w:rPr>
          <w:lang w:val="en-US"/>
        </w:rPr>
        <w:t xml:space="preserve"> having:</w:t>
      </w:r>
    </w:p>
    <w:p w14:paraId="76D40398" w14:textId="0AC81489" w:rsidR="00B03601" w:rsidRPr="00EC784B" w:rsidRDefault="00B03601" w:rsidP="00B03601">
      <w:pPr>
        <w:pStyle w:val="Bullets"/>
        <w:rPr>
          <w:lang w:val="en-US"/>
        </w:rPr>
      </w:pPr>
      <w:r w:rsidRPr="00EC784B">
        <w:rPr>
          <w:lang w:val="en-US"/>
        </w:rPr>
        <w:t>A sense of personal achievement.</w:t>
      </w:r>
    </w:p>
    <w:p w14:paraId="3E9AD043" w14:textId="405D57B8" w:rsidR="00B03601" w:rsidRPr="00EC784B" w:rsidRDefault="00B03601" w:rsidP="00B03601">
      <w:pPr>
        <w:pStyle w:val="Bullets"/>
        <w:rPr>
          <w:lang w:val="en-US"/>
        </w:rPr>
      </w:pPr>
      <w:r w:rsidRPr="00EC784B">
        <w:rPr>
          <w:lang w:val="en-US"/>
        </w:rPr>
        <w:t>An enjoyment of rowing.</w:t>
      </w:r>
    </w:p>
    <w:p w14:paraId="54345F7F" w14:textId="56709E94" w:rsidR="00B03601" w:rsidRPr="00EC784B" w:rsidRDefault="00B03601" w:rsidP="00B03601">
      <w:pPr>
        <w:pStyle w:val="Bullets"/>
        <w:rPr>
          <w:lang w:val="en-US"/>
        </w:rPr>
      </w:pPr>
      <w:r w:rsidRPr="00EC784B">
        <w:rPr>
          <w:lang w:val="en-US"/>
        </w:rPr>
        <w:t>Improved physical fitness.</w:t>
      </w:r>
    </w:p>
    <w:p w14:paraId="78407E13" w14:textId="10DF6F21" w:rsidR="00B03601" w:rsidRPr="00EC784B" w:rsidRDefault="00B03601" w:rsidP="00B03601">
      <w:pPr>
        <w:pStyle w:val="Bullets"/>
        <w:rPr>
          <w:lang w:val="en-US"/>
        </w:rPr>
      </w:pPr>
      <w:r w:rsidRPr="00EC784B">
        <w:rPr>
          <w:lang w:val="en-US"/>
        </w:rPr>
        <w:t>Higher self-esteem.</w:t>
      </w:r>
    </w:p>
    <w:p w14:paraId="5D31912B" w14:textId="137269E6" w:rsidR="00B03601" w:rsidRPr="00EC784B" w:rsidRDefault="00B03601" w:rsidP="00B03601">
      <w:pPr>
        <w:pStyle w:val="Bullets"/>
        <w:rPr>
          <w:lang w:val="en-US"/>
        </w:rPr>
      </w:pPr>
      <w:r w:rsidRPr="00EC784B">
        <w:rPr>
          <w:lang w:val="en-US"/>
        </w:rPr>
        <w:t>A greater level of skill.</w:t>
      </w:r>
    </w:p>
    <w:p w14:paraId="519AF89C" w14:textId="7E000E7B" w:rsidR="00B03601" w:rsidRDefault="00B03601" w:rsidP="00B03601">
      <w:pPr>
        <w:pStyle w:val="Bullets"/>
        <w:rPr>
          <w:lang w:val="en-US"/>
        </w:rPr>
      </w:pPr>
      <w:r w:rsidRPr="00EC784B">
        <w:rPr>
          <w:lang w:val="en-US"/>
        </w:rPr>
        <w:t>Improved social skills.</w:t>
      </w:r>
    </w:p>
    <w:p w14:paraId="63386DE2" w14:textId="77777777" w:rsidR="00B03601" w:rsidRPr="00EC784B" w:rsidRDefault="00B03601" w:rsidP="00B03601">
      <w:pPr>
        <w:pStyle w:val="Bullets"/>
        <w:numPr>
          <w:ilvl w:val="0"/>
          <w:numId w:val="0"/>
        </w:numPr>
        <w:ind w:left="720"/>
        <w:rPr>
          <w:lang w:val="en-US"/>
        </w:rPr>
      </w:pPr>
    </w:p>
    <w:p w14:paraId="00D24FC7" w14:textId="60AF2BAC" w:rsidR="00B03601" w:rsidRPr="00B03601" w:rsidRDefault="00B03601" w:rsidP="00B03601">
      <w:pPr>
        <w:autoSpaceDE w:val="0"/>
        <w:autoSpaceDN w:val="0"/>
        <w:adjustRightInd w:val="0"/>
        <w:rPr>
          <w:b/>
          <w:bCs/>
          <w:lang w:val="en-US"/>
        </w:rPr>
      </w:pPr>
      <w:r w:rsidRPr="00EC784B">
        <w:rPr>
          <w:lang w:val="en-US"/>
        </w:rPr>
        <w:t xml:space="preserve">It is important for parents / guardians to find out what </w:t>
      </w:r>
      <w:r>
        <w:rPr>
          <w:lang w:val="en-US"/>
        </w:rPr>
        <w:t xml:space="preserve">young / vulnerable people </w:t>
      </w:r>
      <w:r w:rsidRPr="00EC784B">
        <w:rPr>
          <w:lang w:val="en-US"/>
        </w:rPr>
        <w:t>want from rowing and help them to set realistic targets to achieve this</w:t>
      </w:r>
      <w:r w:rsidRPr="00B30770">
        <w:rPr>
          <w:b/>
          <w:lang w:val="en-US"/>
        </w:rPr>
        <w:t>. For some</w:t>
      </w:r>
      <w:r>
        <w:rPr>
          <w:lang w:val="en-US"/>
        </w:rPr>
        <w:t xml:space="preserve"> </w:t>
      </w:r>
      <w:r w:rsidRPr="00B30770">
        <w:rPr>
          <w:b/>
          <w:lang w:val="en-US"/>
        </w:rPr>
        <w:t>t</w:t>
      </w:r>
      <w:r w:rsidRPr="00EC784B">
        <w:rPr>
          <w:b/>
          <w:bCs/>
          <w:lang w:val="en-US"/>
        </w:rPr>
        <w:t>his may involve controlling their own aspirations and avoiding the desire to force their own dreams or unfulfilled ambitions on them.</w:t>
      </w:r>
    </w:p>
    <w:p w14:paraId="1F4B2810" w14:textId="77777777" w:rsidR="00B03601" w:rsidRDefault="00B03601" w:rsidP="00B03601">
      <w:pPr>
        <w:rPr>
          <w:lang w:val="en-US"/>
        </w:rPr>
      </w:pPr>
      <w:r w:rsidRPr="00EC784B">
        <w:rPr>
          <w:lang w:val="en-US"/>
        </w:rPr>
        <w:t>It is important to:</w:t>
      </w:r>
    </w:p>
    <w:p w14:paraId="214CAC15" w14:textId="5325C3DD" w:rsidR="00B03601" w:rsidRPr="00EC784B" w:rsidRDefault="00B03601" w:rsidP="00B03601">
      <w:pPr>
        <w:pStyle w:val="Bullets"/>
        <w:rPr>
          <w:lang w:val="en-US"/>
        </w:rPr>
      </w:pPr>
      <w:r w:rsidRPr="00EC784B">
        <w:rPr>
          <w:lang w:val="en-US"/>
        </w:rPr>
        <w:t xml:space="preserve">Encourage but not force </w:t>
      </w:r>
      <w:r>
        <w:rPr>
          <w:lang w:val="en-US"/>
        </w:rPr>
        <w:t xml:space="preserve">young / vulnerable people </w:t>
      </w:r>
      <w:r w:rsidRPr="00EC784B">
        <w:rPr>
          <w:lang w:val="en-US"/>
        </w:rPr>
        <w:t>to be active.</w:t>
      </w:r>
    </w:p>
    <w:p w14:paraId="15725E70" w14:textId="742370F1" w:rsidR="00B03601" w:rsidRPr="00EC784B" w:rsidRDefault="00B03601" w:rsidP="00B03601">
      <w:pPr>
        <w:pStyle w:val="Bullets"/>
        <w:rPr>
          <w:lang w:val="en-US"/>
        </w:rPr>
      </w:pPr>
      <w:r w:rsidRPr="00EC784B">
        <w:rPr>
          <w:lang w:val="en-US"/>
        </w:rPr>
        <w:t>Know when he / she is ready to race/train.</w:t>
      </w:r>
    </w:p>
    <w:p w14:paraId="5F9D9E61" w14:textId="2D1A9629" w:rsidR="00B03601" w:rsidRPr="00EC784B" w:rsidRDefault="00B03601" w:rsidP="00B03601">
      <w:pPr>
        <w:pStyle w:val="Bullets"/>
        <w:rPr>
          <w:lang w:val="en-US"/>
        </w:rPr>
      </w:pPr>
      <w:r w:rsidRPr="00EC784B">
        <w:rPr>
          <w:lang w:val="en-US"/>
        </w:rPr>
        <w:t>Encourage healthy lifestyle habits.</w:t>
      </w:r>
    </w:p>
    <w:p w14:paraId="3CD1CD76" w14:textId="3295A131" w:rsidR="00B03601" w:rsidRPr="00EC784B" w:rsidRDefault="00B03601" w:rsidP="00B03601">
      <w:pPr>
        <w:pStyle w:val="Bullets"/>
        <w:rPr>
          <w:lang w:val="en-US"/>
        </w:rPr>
      </w:pPr>
      <w:r w:rsidRPr="00EC784B">
        <w:rPr>
          <w:lang w:val="en-US"/>
        </w:rPr>
        <w:t>Attend training and events where possible.</w:t>
      </w:r>
    </w:p>
    <w:p w14:paraId="57C3FE55" w14:textId="3E4AA490" w:rsidR="00B03601" w:rsidRPr="00EC784B" w:rsidRDefault="00B03601" w:rsidP="00B03601">
      <w:pPr>
        <w:pStyle w:val="Bullets"/>
        <w:rPr>
          <w:lang w:val="en-US"/>
        </w:rPr>
      </w:pPr>
      <w:r w:rsidRPr="00EC784B">
        <w:rPr>
          <w:lang w:val="en-US"/>
        </w:rPr>
        <w:t xml:space="preserve">Promote and teach </w:t>
      </w:r>
      <w:r w:rsidRPr="00C45C96">
        <w:rPr>
          <w:bCs/>
          <w:lang w:val="en-US"/>
        </w:rPr>
        <w:t>FAIR PLAY</w:t>
      </w:r>
      <w:r w:rsidRPr="00EC784B">
        <w:rPr>
          <w:lang w:val="en-US"/>
        </w:rPr>
        <w:t>.</w:t>
      </w:r>
    </w:p>
    <w:p w14:paraId="1500F440" w14:textId="70A441A4" w:rsidR="00B03601" w:rsidRPr="00EC784B" w:rsidRDefault="00B03601" w:rsidP="00B03601">
      <w:pPr>
        <w:pStyle w:val="Bullets"/>
        <w:rPr>
          <w:lang w:val="en-US"/>
        </w:rPr>
      </w:pPr>
      <w:r w:rsidRPr="00EC784B">
        <w:rPr>
          <w:lang w:val="en-US"/>
        </w:rPr>
        <w:t xml:space="preserve">Teach </w:t>
      </w:r>
      <w:r>
        <w:rPr>
          <w:lang w:val="en-US"/>
        </w:rPr>
        <w:t xml:space="preserve">young people </w:t>
      </w:r>
      <w:r w:rsidRPr="00EC784B">
        <w:rPr>
          <w:lang w:val="en-US"/>
        </w:rPr>
        <w:t xml:space="preserve">to treat umpires, rowers, coaches, and officials with respect regardless </w:t>
      </w:r>
      <w:r>
        <w:rPr>
          <w:lang w:val="en-US"/>
        </w:rPr>
        <w:t>o</w:t>
      </w:r>
      <w:r w:rsidRPr="00EC784B">
        <w:rPr>
          <w:lang w:val="en-US"/>
        </w:rPr>
        <w:t>f race, creed, colour, sex or ability.</w:t>
      </w:r>
    </w:p>
    <w:p w14:paraId="60A6E7E8" w14:textId="68D94F75" w:rsidR="00B03601" w:rsidRPr="00EC784B" w:rsidRDefault="00B03601" w:rsidP="00B03601">
      <w:pPr>
        <w:pStyle w:val="Bullets"/>
        <w:rPr>
          <w:lang w:val="en-US"/>
        </w:rPr>
      </w:pPr>
      <w:r w:rsidRPr="00EC784B">
        <w:rPr>
          <w:lang w:val="en-US"/>
        </w:rPr>
        <w:t xml:space="preserve">Help </w:t>
      </w:r>
      <w:r>
        <w:rPr>
          <w:lang w:val="en-US"/>
        </w:rPr>
        <w:t xml:space="preserve">young / vulnerable people </w:t>
      </w:r>
      <w:r w:rsidRPr="00EC784B">
        <w:rPr>
          <w:lang w:val="en-US"/>
        </w:rPr>
        <w:t>to set realistic targets.</w:t>
      </w:r>
    </w:p>
    <w:p w14:paraId="7E1B9302" w14:textId="085ABB27" w:rsidR="00B03601" w:rsidRDefault="00B03601" w:rsidP="00B03601">
      <w:pPr>
        <w:pStyle w:val="Bullets"/>
        <w:rPr>
          <w:lang w:val="en-US"/>
        </w:rPr>
      </w:pPr>
      <w:r w:rsidRPr="00EC784B">
        <w:rPr>
          <w:lang w:val="en-US"/>
        </w:rPr>
        <w:t xml:space="preserve">Help </w:t>
      </w:r>
      <w:r>
        <w:rPr>
          <w:lang w:val="en-US"/>
        </w:rPr>
        <w:t xml:space="preserve">young / vulnerable people </w:t>
      </w:r>
      <w:r w:rsidRPr="00EC784B">
        <w:rPr>
          <w:lang w:val="en-US"/>
        </w:rPr>
        <w:t>with decision making.</w:t>
      </w:r>
    </w:p>
    <w:p w14:paraId="02E3AADE" w14:textId="3B2B5BF2" w:rsidR="00B03601" w:rsidRDefault="00B03601" w:rsidP="00B03601">
      <w:pPr>
        <w:pStyle w:val="Bullets"/>
        <w:rPr>
          <w:lang w:val="en-US"/>
        </w:rPr>
      </w:pPr>
      <w:r>
        <w:rPr>
          <w:lang w:val="en-US"/>
        </w:rPr>
        <w:t>Be positive in the debrief with your young person, on the drive home or after an event.</w:t>
      </w:r>
    </w:p>
    <w:p w14:paraId="0973336D" w14:textId="77777777" w:rsidR="00B03601" w:rsidRPr="00EC784B" w:rsidRDefault="00B03601" w:rsidP="00B03601">
      <w:pPr>
        <w:pStyle w:val="Bullets"/>
        <w:numPr>
          <w:ilvl w:val="0"/>
          <w:numId w:val="0"/>
        </w:numPr>
        <w:ind w:left="720"/>
        <w:rPr>
          <w:lang w:val="en-US"/>
        </w:rPr>
      </w:pPr>
    </w:p>
    <w:p w14:paraId="0BD6B194" w14:textId="77777777" w:rsidR="00B03601" w:rsidRDefault="00B03601" w:rsidP="00B03601">
      <w:pPr>
        <w:rPr>
          <w:lang w:val="en-US"/>
        </w:rPr>
      </w:pPr>
      <w:r w:rsidRPr="00EC784B">
        <w:rPr>
          <w:lang w:val="en-US"/>
        </w:rPr>
        <w:t>Parents/Guardians should not:</w:t>
      </w:r>
    </w:p>
    <w:p w14:paraId="46672301" w14:textId="0CE85F1C" w:rsidR="00B03601" w:rsidRPr="00EC784B" w:rsidRDefault="00B03601" w:rsidP="00B03601">
      <w:pPr>
        <w:pStyle w:val="Bullets"/>
        <w:rPr>
          <w:lang w:val="en-US"/>
        </w:rPr>
      </w:pPr>
      <w:r w:rsidRPr="00EC784B">
        <w:rPr>
          <w:lang w:val="en-US"/>
        </w:rPr>
        <w:t xml:space="preserve">Ignore or dismiss complaints or concerns expressed by a </w:t>
      </w:r>
      <w:r>
        <w:rPr>
          <w:lang w:val="en-US"/>
        </w:rPr>
        <w:t xml:space="preserve">young person </w:t>
      </w:r>
      <w:r w:rsidRPr="00EC784B">
        <w:rPr>
          <w:lang w:val="en-US"/>
        </w:rPr>
        <w:t>which relate to his/her involvement in rowing.</w:t>
      </w:r>
    </w:p>
    <w:p w14:paraId="7DB6A597" w14:textId="02EB04D8" w:rsidR="00B03601" w:rsidRPr="00EC784B" w:rsidRDefault="00B03601" w:rsidP="00B03601">
      <w:pPr>
        <w:pStyle w:val="Bullets"/>
        <w:rPr>
          <w:lang w:val="en-US"/>
        </w:rPr>
      </w:pPr>
      <w:r w:rsidRPr="00EC784B">
        <w:rPr>
          <w:lang w:val="en-US"/>
        </w:rPr>
        <w:t xml:space="preserve">Ridicule or shout at a </w:t>
      </w:r>
      <w:r>
        <w:rPr>
          <w:lang w:val="en-US"/>
        </w:rPr>
        <w:t>young person</w:t>
      </w:r>
      <w:r w:rsidRPr="00EC784B">
        <w:rPr>
          <w:lang w:val="en-US"/>
        </w:rPr>
        <w:t xml:space="preserve"> for losing a race or making a mistake.</w:t>
      </w:r>
    </w:p>
    <w:p w14:paraId="62FB95F4" w14:textId="73A1A5CF" w:rsidR="00B03601" w:rsidRPr="00EC784B" w:rsidRDefault="00B03601" w:rsidP="00B03601">
      <w:pPr>
        <w:pStyle w:val="Bullets"/>
        <w:rPr>
          <w:lang w:val="en-US"/>
        </w:rPr>
      </w:pPr>
      <w:r w:rsidRPr="00EC784B">
        <w:rPr>
          <w:lang w:val="en-US"/>
        </w:rPr>
        <w:t xml:space="preserve">Treat any </w:t>
      </w:r>
      <w:r>
        <w:rPr>
          <w:lang w:val="en-US"/>
        </w:rPr>
        <w:t>C</w:t>
      </w:r>
      <w:r w:rsidRPr="00EC784B">
        <w:rPr>
          <w:lang w:val="en-US"/>
        </w:rPr>
        <w:t xml:space="preserve">lub as a </w:t>
      </w:r>
      <w:r>
        <w:rPr>
          <w:lang w:val="en-US"/>
        </w:rPr>
        <w:t>“</w:t>
      </w:r>
      <w:r w:rsidRPr="00EC784B">
        <w:rPr>
          <w:lang w:val="en-US"/>
        </w:rPr>
        <w:t>child minding service</w:t>
      </w:r>
      <w:r>
        <w:rPr>
          <w:lang w:val="en-US"/>
        </w:rPr>
        <w:t>”</w:t>
      </w:r>
    </w:p>
    <w:p w14:paraId="68B49478" w14:textId="3E3FE6FB" w:rsidR="00B03601" w:rsidRPr="00EC784B" w:rsidRDefault="00B03601" w:rsidP="00B03601">
      <w:pPr>
        <w:pStyle w:val="Bullets"/>
        <w:rPr>
          <w:lang w:val="en-US"/>
        </w:rPr>
      </w:pPr>
      <w:r w:rsidRPr="00EC784B">
        <w:rPr>
          <w:lang w:val="en-US"/>
        </w:rPr>
        <w:t>Take safety for granted.</w:t>
      </w:r>
    </w:p>
    <w:p w14:paraId="72B0AFD5" w14:textId="1DA54FC8" w:rsidR="00B03601" w:rsidRPr="00EC784B" w:rsidRDefault="00B03601" w:rsidP="00B03601">
      <w:pPr>
        <w:pStyle w:val="Bullets"/>
        <w:rPr>
          <w:lang w:val="en-US"/>
        </w:rPr>
      </w:pPr>
      <w:r w:rsidRPr="00EC784B">
        <w:rPr>
          <w:lang w:val="en-US"/>
        </w:rPr>
        <w:t xml:space="preserve">Put undue pressure on any </w:t>
      </w:r>
      <w:r>
        <w:rPr>
          <w:lang w:val="en-US"/>
        </w:rPr>
        <w:t xml:space="preserve">young person </w:t>
      </w:r>
      <w:r w:rsidRPr="00EC784B">
        <w:rPr>
          <w:lang w:val="en-US"/>
        </w:rPr>
        <w:t>to please or perform well.</w:t>
      </w:r>
    </w:p>
    <w:p w14:paraId="7F568253" w14:textId="77777777" w:rsidR="00B03601" w:rsidRPr="00EC784B" w:rsidRDefault="00B03601" w:rsidP="00B03601">
      <w:pPr>
        <w:autoSpaceDE w:val="0"/>
        <w:autoSpaceDN w:val="0"/>
        <w:adjustRightInd w:val="0"/>
        <w:rPr>
          <w:lang w:val="en-US"/>
        </w:rPr>
      </w:pPr>
      <w:r w:rsidRPr="00EC784B">
        <w:rPr>
          <w:lang w:val="en-US"/>
        </w:rPr>
        <w:t>Most importantly parents / guardians should: “LEAD BY EXAMPLE”</w:t>
      </w:r>
      <w:r>
        <w:rPr>
          <w:lang w:val="en-US"/>
        </w:rPr>
        <w:t xml:space="preserve"> and remember the message “children see children do”</w:t>
      </w:r>
    </w:p>
    <w:p w14:paraId="6FCD4FE2" w14:textId="77777777" w:rsidR="00B03601" w:rsidRDefault="00B03601">
      <w:pPr>
        <w:jc w:val="left"/>
        <w:rPr>
          <w:b/>
          <w:sz w:val="24"/>
          <w:szCs w:val="24"/>
        </w:rPr>
      </w:pPr>
      <w:r>
        <w:br w:type="page"/>
      </w:r>
    </w:p>
    <w:p w14:paraId="3A9C16CC" w14:textId="7335BE2A" w:rsidR="00B03601" w:rsidRDefault="00B03601" w:rsidP="00B03601">
      <w:pPr>
        <w:pStyle w:val="Heading2"/>
      </w:pPr>
      <w:r w:rsidRPr="00EC784B">
        <w:lastRenderedPageBreak/>
        <w:t>Parent / Coach Co-operation</w:t>
      </w:r>
    </w:p>
    <w:p w14:paraId="112353D9" w14:textId="77777777" w:rsidR="00B03601" w:rsidRPr="00EC784B" w:rsidRDefault="00B03601" w:rsidP="00B03601">
      <w:pPr>
        <w:autoSpaceDE w:val="0"/>
        <w:autoSpaceDN w:val="0"/>
        <w:adjustRightInd w:val="0"/>
        <w:rPr>
          <w:lang w:val="en-US"/>
        </w:rPr>
      </w:pPr>
      <w:r w:rsidRPr="00EC784B">
        <w:rPr>
          <w:lang w:val="en-US"/>
        </w:rPr>
        <w:t xml:space="preserve">It is important that parents / guardians establish contact with the individual responsible for coaching their </w:t>
      </w:r>
      <w:r>
        <w:rPr>
          <w:lang w:val="en-US"/>
        </w:rPr>
        <w:t>young person</w:t>
      </w:r>
      <w:r w:rsidRPr="00EC784B">
        <w:rPr>
          <w:lang w:val="en-US"/>
        </w:rPr>
        <w:t>.</w:t>
      </w:r>
    </w:p>
    <w:p w14:paraId="28041DEC" w14:textId="77777777" w:rsidR="00B03601" w:rsidRDefault="00B03601" w:rsidP="00B03601">
      <w:pPr>
        <w:rPr>
          <w:lang w:val="en-US"/>
        </w:rPr>
      </w:pPr>
      <w:r w:rsidRPr="00EC784B">
        <w:rPr>
          <w:lang w:val="en-US"/>
        </w:rPr>
        <w:t>In addition, parents / guardians should:</w:t>
      </w:r>
    </w:p>
    <w:p w14:paraId="3A66653B" w14:textId="65A01F0B" w:rsidR="00B03601" w:rsidRPr="00EC784B" w:rsidRDefault="00B03601" w:rsidP="00B03601">
      <w:pPr>
        <w:pStyle w:val="Bullets"/>
        <w:rPr>
          <w:lang w:val="en-US"/>
        </w:rPr>
      </w:pPr>
      <w:r w:rsidRPr="00EC784B">
        <w:rPr>
          <w:lang w:val="en-US"/>
        </w:rPr>
        <w:t>Give the coach help when asked and show appreciation for a job well done.</w:t>
      </w:r>
    </w:p>
    <w:p w14:paraId="05466593" w14:textId="03D36C7B" w:rsidR="00B03601" w:rsidRPr="00EC784B" w:rsidRDefault="00B03601" w:rsidP="00B03601">
      <w:pPr>
        <w:pStyle w:val="Bullets"/>
        <w:rPr>
          <w:lang w:val="en-US"/>
        </w:rPr>
      </w:pPr>
      <w:r w:rsidRPr="00EC784B">
        <w:rPr>
          <w:lang w:val="en-US"/>
        </w:rPr>
        <w:t xml:space="preserve">Support the coach’s and </w:t>
      </w:r>
      <w:r w:rsidR="00D30057" w:rsidRPr="00EC784B">
        <w:rPr>
          <w:lang w:val="en-US"/>
        </w:rPr>
        <w:t>umpires’</w:t>
      </w:r>
      <w:r w:rsidRPr="00EC784B">
        <w:rPr>
          <w:lang w:val="en-US"/>
        </w:rPr>
        <w:t xml:space="preserve"> decisions. These individuals are only doing the best they can and they need support not anger.</w:t>
      </w:r>
    </w:p>
    <w:p w14:paraId="78B36368" w14:textId="7EDF9400" w:rsidR="00B03601" w:rsidRPr="00EC784B" w:rsidRDefault="00B03601" w:rsidP="00B03601">
      <w:pPr>
        <w:pStyle w:val="Bullets"/>
        <w:rPr>
          <w:lang w:val="en-US"/>
        </w:rPr>
      </w:pPr>
      <w:r>
        <w:rPr>
          <w:lang w:val="en-US"/>
        </w:rPr>
        <w:t>R</w:t>
      </w:r>
      <w:r w:rsidRPr="00EC784B">
        <w:rPr>
          <w:lang w:val="en-US"/>
        </w:rPr>
        <w:t>espect the</w:t>
      </w:r>
      <w:r>
        <w:rPr>
          <w:lang w:val="en-US"/>
        </w:rPr>
        <w:t xml:space="preserve"> </w:t>
      </w:r>
      <w:r w:rsidR="00D30057">
        <w:rPr>
          <w:lang w:val="en-US"/>
        </w:rPr>
        <w:t>coach’s</w:t>
      </w:r>
      <w:r w:rsidRPr="00EC784B">
        <w:rPr>
          <w:lang w:val="en-US"/>
        </w:rPr>
        <w:t xml:space="preserve"> private life</w:t>
      </w:r>
      <w:r>
        <w:rPr>
          <w:lang w:val="en-US"/>
        </w:rPr>
        <w:t xml:space="preserve"> and limit the need to contact them outside of the club time and only when essential</w:t>
      </w:r>
      <w:r w:rsidRPr="00EC784B">
        <w:rPr>
          <w:lang w:val="en-US"/>
        </w:rPr>
        <w:t>.</w:t>
      </w:r>
    </w:p>
    <w:p w14:paraId="14F99707" w14:textId="33158290" w:rsidR="00B03601" w:rsidRPr="00EC784B" w:rsidRDefault="00B03601" w:rsidP="00B03601">
      <w:pPr>
        <w:pStyle w:val="Bullets"/>
        <w:rPr>
          <w:lang w:val="en-US"/>
        </w:rPr>
      </w:pPr>
      <w:r w:rsidRPr="00EC784B">
        <w:rPr>
          <w:lang w:val="en-US"/>
        </w:rPr>
        <w:t>Inform the coach about any illness, injury, holidays, etc.</w:t>
      </w:r>
    </w:p>
    <w:p w14:paraId="46239FF7" w14:textId="098CE278" w:rsidR="00B03601" w:rsidRPr="00EC784B" w:rsidRDefault="00B03601" w:rsidP="00B03601">
      <w:pPr>
        <w:pStyle w:val="Bullets"/>
        <w:rPr>
          <w:lang w:val="en-US"/>
        </w:rPr>
      </w:pPr>
      <w:r w:rsidRPr="00EC784B">
        <w:rPr>
          <w:lang w:val="en-US"/>
        </w:rPr>
        <w:t>Make an effort to attend training and games.</w:t>
      </w:r>
    </w:p>
    <w:p w14:paraId="5FBC97F3" w14:textId="25D43020" w:rsidR="00B03601" w:rsidRPr="00EC784B" w:rsidRDefault="00B03601" w:rsidP="00B03601">
      <w:pPr>
        <w:pStyle w:val="Bullets"/>
        <w:rPr>
          <w:lang w:val="en-US"/>
        </w:rPr>
      </w:pPr>
      <w:r w:rsidRPr="00EC784B">
        <w:rPr>
          <w:lang w:val="en-US"/>
        </w:rPr>
        <w:t>Communicate any concerns you may have to the coach.</w:t>
      </w:r>
    </w:p>
    <w:p w14:paraId="611E4195" w14:textId="352A004A" w:rsidR="00B03601" w:rsidRPr="00EC784B" w:rsidRDefault="00B03601" w:rsidP="00B03601">
      <w:pPr>
        <w:pStyle w:val="Bullets"/>
        <w:rPr>
          <w:lang w:val="en-US"/>
        </w:rPr>
      </w:pPr>
      <w:r w:rsidRPr="00EC784B">
        <w:rPr>
          <w:lang w:val="en-US"/>
        </w:rPr>
        <w:t xml:space="preserve">Make sure the </w:t>
      </w:r>
      <w:r>
        <w:rPr>
          <w:lang w:val="en-US"/>
        </w:rPr>
        <w:t>young person</w:t>
      </w:r>
      <w:r w:rsidRPr="00EC784B">
        <w:rPr>
          <w:lang w:val="en-US"/>
        </w:rPr>
        <w:t xml:space="preserve"> has appropriate equipment/clothing/refreshments.</w:t>
      </w:r>
    </w:p>
    <w:p w14:paraId="60C6D814" w14:textId="3F720685" w:rsidR="00B03601" w:rsidRPr="00EC784B" w:rsidRDefault="00B03601" w:rsidP="00B03601">
      <w:pPr>
        <w:pStyle w:val="Bullets"/>
        <w:rPr>
          <w:lang w:val="en-US"/>
        </w:rPr>
      </w:pPr>
      <w:r w:rsidRPr="00EC784B">
        <w:rPr>
          <w:lang w:val="en-US"/>
        </w:rPr>
        <w:t xml:space="preserve">Encourage </w:t>
      </w:r>
      <w:r w:rsidRPr="00E973F6">
        <w:rPr>
          <w:bCs/>
          <w:lang w:val="en-US"/>
        </w:rPr>
        <w:t>FAIR PLAY</w:t>
      </w:r>
      <w:r w:rsidRPr="00EC784B">
        <w:rPr>
          <w:b/>
          <w:bCs/>
          <w:lang w:val="en-US"/>
        </w:rPr>
        <w:t xml:space="preserve"> </w:t>
      </w:r>
      <w:r w:rsidRPr="00EC784B">
        <w:rPr>
          <w:lang w:val="en-US"/>
        </w:rPr>
        <w:t xml:space="preserve">at home and do not instill a “win at all costs” attitude in </w:t>
      </w:r>
      <w:r>
        <w:rPr>
          <w:lang w:val="en-US"/>
        </w:rPr>
        <w:t>young people</w:t>
      </w:r>
      <w:r w:rsidRPr="00EC784B">
        <w:rPr>
          <w:lang w:val="en-US"/>
        </w:rPr>
        <w:t>.</w:t>
      </w:r>
    </w:p>
    <w:p w14:paraId="475C6722" w14:textId="4AA644F7" w:rsidR="00B03601" w:rsidRPr="00EC784B" w:rsidRDefault="00B03601" w:rsidP="00B03601">
      <w:pPr>
        <w:pStyle w:val="Bullets"/>
        <w:rPr>
          <w:lang w:val="en-US"/>
        </w:rPr>
      </w:pPr>
      <w:r w:rsidRPr="00EC784B">
        <w:rPr>
          <w:lang w:val="en-US"/>
        </w:rPr>
        <w:t>Be positive or be quiet, negative comments are counter</w:t>
      </w:r>
      <w:r>
        <w:rPr>
          <w:lang w:val="en-US"/>
        </w:rPr>
        <w:t>-</w:t>
      </w:r>
      <w:r w:rsidRPr="00EC784B">
        <w:rPr>
          <w:lang w:val="en-US"/>
        </w:rPr>
        <w:t>productive.</w:t>
      </w:r>
    </w:p>
    <w:p w14:paraId="3EED6476" w14:textId="7B3226B1" w:rsidR="00B03601" w:rsidRPr="00EC784B" w:rsidRDefault="00B03601" w:rsidP="00B03601">
      <w:pPr>
        <w:pStyle w:val="Bullets"/>
        <w:rPr>
          <w:lang w:val="en-US"/>
        </w:rPr>
      </w:pPr>
      <w:r w:rsidRPr="00EC784B">
        <w:rPr>
          <w:lang w:val="en-US"/>
        </w:rPr>
        <w:t xml:space="preserve">Conduct themselves in such a way which promotes the definition of </w:t>
      </w:r>
      <w:r w:rsidRPr="00E973F6">
        <w:rPr>
          <w:bCs/>
          <w:lang w:val="en-US"/>
        </w:rPr>
        <w:t>FAIR PLAY</w:t>
      </w:r>
      <w:r w:rsidRPr="00EC784B">
        <w:rPr>
          <w:lang w:val="en-US"/>
        </w:rPr>
        <w:t>.</w:t>
      </w:r>
    </w:p>
    <w:p w14:paraId="3433C5EE" w14:textId="6F973893" w:rsidR="00B03601" w:rsidRPr="00EC784B" w:rsidRDefault="00B03601" w:rsidP="00B03601">
      <w:pPr>
        <w:pStyle w:val="Bullets"/>
        <w:rPr>
          <w:lang w:val="en-US"/>
        </w:rPr>
      </w:pPr>
      <w:r w:rsidRPr="00EC784B">
        <w:rPr>
          <w:lang w:val="en-US"/>
        </w:rPr>
        <w:t xml:space="preserve">Be prepared to be asked to leave by officials or club personnel if behaviour is contrary to the definition of </w:t>
      </w:r>
      <w:r w:rsidRPr="00E973F6">
        <w:rPr>
          <w:bCs/>
          <w:lang w:val="en-US"/>
        </w:rPr>
        <w:t>FAIR PLAY</w:t>
      </w:r>
      <w:r w:rsidRPr="00E973F6">
        <w:rPr>
          <w:lang w:val="en-US"/>
        </w:rPr>
        <w:t>.</w:t>
      </w:r>
    </w:p>
    <w:p w14:paraId="413D04BE" w14:textId="77777777" w:rsidR="00B03601" w:rsidRPr="00EC784B" w:rsidRDefault="00B03601" w:rsidP="00B03601">
      <w:pPr>
        <w:autoSpaceDE w:val="0"/>
        <w:autoSpaceDN w:val="0"/>
        <w:adjustRightInd w:val="0"/>
        <w:rPr>
          <w:lang w:val="en-US"/>
        </w:rPr>
      </w:pPr>
    </w:p>
    <w:p w14:paraId="5CEBB939" w14:textId="77777777" w:rsidR="00B03601" w:rsidRDefault="00B03601" w:rsidP="00B03601">
      <w:pPr>
        <w:rPr>
          <w:lang w:val="en-US"/>
        </w:rPr>
      </w:pPr>
      <w:r w:rsidRPr="00EC784B">
        <w:rPr>
          <w:lang w:val="en-US"/>
        </w:rPr>
        <w:t>Parents / Guardians should never:</w:t>
      </w:r>
    </w:p>
    <w:p w14:paraId="5A2DB57E" w14:textId="6902526D" w:rsidR="00B03601" w:rsidRPr="00EC784B" w:rsidRDefault="00B03601" w:rsidP="00B03601">
      <w:pPr>
        <w:pStyle w:val="Bullets"/>
        <w:rPr>
          <w:lang w:val="en-US"/>
        </w:rPr>
      </w:pPr>
      <w:r w:rsidRPr="00EC784B">
        <w:rPr>
          <w:lang w:val="en-US"/>
        </w:rPr>
        <w:t>Insult rowers or club personnel.</w:t>
      </w:r>
    </w:p>
    <w:p w14:paraId="2698914B" w14:textId="22196356" w:rsidR="00B03601" w:rsidRPr="00EC784B" w:rsidRDefault="00B03601" w:rsidP="00B03601">
      <w:pPr>
        <w:pStyle w:val="Bullets"/>
        <w:rPr>
          <w:lang w:val="en-US"/>
        </w:rPr>
      </w:pPr>
      <w:r w:rsidRPr="00EC784B">
        <w:rPr>
          <w:lang w:val="en-US"/>
        </w:rPr>
        <w:t>Argue with, or shout abuse at officials, and they should actively discourage young players from doing likewise.</w:t>
      </w:r>
    </w:p>
    <w:p w14:paraId="460AC103" w14:textId="20BABDA6" w:rsidR="00B03601" w:rsidRPr="00B03601" w:rsidRDefault="00B03601" w:rsidP="00B03601">
      <w:pPr>
        <w:pStyle w:val="Bullets"/>
        <w:rPr>
          <w:rFonts w:asciiTheme="majorHAnsi" w:hAnsiTheme="majorHAnsi" w:cstheme="majorHAnsi"/>
          <w:lang w:val="en-US" w:eastAsia="en-US"/>
        </w:rPr>
      </w:pPr>
      <w:r w:rsidRPr="00B03601">
        <w:rPr>
          <w:rFonts w:asciiTheme="majorHAnsi" w:hAnsiTheme="majorHAnsi" w:cstheme="majorHAnsi"/>
          <w:lang w:val="en-US" w:eastAsia="en-US"/>
        </w:rPr>
        <w:t>Suggest or encourage cheating, aggressive or unfair behaviour.</w:t>
      </w:r>
    </w:p>
    <w:p w14:paraId="259B76F8" w14:textId="1F576FFE" w:rsidR="00B03601" w:rsidRPr="00EC784B" w:rsidRDefault="00B03601" w:rsidP="00B03601">
      <w:pPr>
        <w:pStyle w:val="Bullets"/>
        <w:rPr>
          <w:lang w:val="en-US"/>
        </w:rPr>
      </w:pPr>
      <w:r w:rsidRPr="00EC784B">
        <w:rPr>
          <w:lang w:val="en-US"/>
        </w:rPr>
        <w:t>Placing undue or inappropriate criticism on a rower, causing them unnecessary or unhealthy levels of stress.</w:t>
      </w:r>
    </w:p>
    <w:p w14:paraId="582FCAA1" w14:textId="03500572" w:rsidR="00B03601" w:rsidRPr="00EC784B" w:rsidRDefault="00B03601" w:rsidP="00B03601">
      <w:pPr>
        <w:pStyle w:val="Bullets"/>
        <w:rPr>
          <w:lang w:val="en-US"/>
        </w:rPr>
      </w:pPr>
      <w:r w:rsidRPr="00EC784B">
        <w:rPr>
          <w:lang w:val="en-US"/>
        </w:rPr>
        <w:t>Behave with physical or verbal aggression towards another person (actual or threat).</w:t>
      </w:r>
    </w:p>
    <w:p w14:paraId="3C7D67B8" w14:textId="49FEC873" w:rsidR="00B03601" w:rsidRPr="00EC784B" w:rsidRDefault="00B03601" w:rsidP="00B03601">
      <w:pPr>
        <w:pStyle w:val="Bullets"/>
        <w:rPr>
          <w:lang w:val="en-US"/>
        </w:rPr>
      </w:pPr>
      <w:r w:rsidRPr="00EC784B">
        <w:rPr>
          <w:lang w:val="en-US"/>
        </w:rPr>
        <w:t>Engage in any "harassment".</w:t>
      </w:r>
    </w:p>
    <w:p w14:paraId="5747C38B" w14:textId="77777777" w:rsidR="00B03601" w:rsidRDefault="00B03601" w:rsidP="00B03601">
      <w:pPr>
        <w:autoSpaceDE w:val="0"/>
        <w:autoSpaceDN w:val="0"/>
        <w:adjustRightInd w:val="0"/>
        <w:rPr>
          <w:u w:val="single"/>
          <w:lang w:val="en-US"/>
        </w:rPr>
      </w:pPr>
    </w:p>
    <w:p w14:paraId="734D480F" w14:textId="4E5CC03D" w:rsidR="00B03601" w:rsidRDefault="00B03601" w:rsidP="00B03601">
      <w:pPr>
        <w:rPr>
          <w:lang w:val="en-US"/>
        </w:rPr>
      </w:pPr>
      <w:r w:rsidRPr="00EC784B">
        <w:rPr>
          <w:lang w:val="en-US"/>
        </w:rPr>
        <w:t>In promoting “Rowing for Fun” everyone involved should:</w:t>
      </w:r>
    </w:p>
    <w:p w14:paraId="76D25B5C" w14:textId="37C6DBC5" w:rsidR="00B03601" w:rsidRPr="00EC784B" w:rsidRDefault="00B03601" w:rsidP="00B03601">
      <w:pPr>
        <w:pStyle w:val="Bullets"/>
        <w:rPr>
          <w:lang w:val="en-US"/>
        </w:rPr>
      </w:pPr>
      <w:r w:rsidRPr="00EC784B">
        <w:rPr>
          <w:lang w:val="en-US"/>
        </w:rPr>
        <w:t>Encourage participation and fun.</w:t>
      </w:r>
    </w:p>
    <w:p w14:paraId="7F07D89F" w14:textId="425AC9BD" w:rsidR="00B03601" w:rsidRPr="00EC784B" w:rsidRDefault="00B03601" w:rsidP="00B03601">
      <w:pPr>
        <w:pStyle w:val="Bullets"/>
        <w:rPr>
          <w:lang w:val="en-US"/>
        </w:rPr>
      </w:pPr>
      <w:r w:rsidRPr="00EC784B">
        <w:rPr>
          <w:lang w:val="en-US"/>
        </w:rPr>
        <w:t>Promote the development of skills as opposed to winning at all costs.</w:t>
      </w:r>
    </w:p>
    <w:p w14:paraId="6B0E43DF" w14:textId="2D66605F" w:rsidR="00B03601" w:rsidRPr="00EC784B" w:rsidRDefault="00B03601" w:rsidP="00B03601">
      <w:pPr>
        <w:pStyle w:val="Bullets"/>
        <w:rPr>
          <w:lang w:val="en-US"/>
        </w:rPr>
      </w:pPr>
      <w:r w:rsidRPr="00D30057">
        <w:t>Emphasise</w:t>
      </w:r>
      <w:r w:rsidRPr="00EC784B">
        <w:rPr>
          <w:lang w:val="en-US"/>
        </w:rPr>
        <w:t xml:space="preserve"> and praise effort.</w:t>
      </w:r>
    </w:p>
    <w:p w14:paraId="1D4EA272" w14:textId="4FBF372C" w:rsidR="00B03601" w:rsidRPr="00EC784B" w:rsidRDefault="00B03601" w:rsidP="00B03601">
      <w:pPr>
        <w:pStyle w:val="Bullets"/>
        <w:rPr>
          <w:lang w:val="en-US"/>
        </w:rPr>
      </w:pPr>
      <w:r w:rsidRPr="00EC784B">
        <w:rPr>
          <w:lang w:val="en-US"/>
        </w:rPr>
        <w:t>Act as a good role model.</w:t>
      </w:r>
    </w:p>
    <w:p w14:paraId="6CBAC08F" w14:textId="28E1A83E" w:rsidR="00B03601" w:rsidRPr="001B24F0" w:rsidRDefault="00B03601" w:rsidP="00B03601">
      <w:pPr>
        <w:pStyle w:val="Bullets"/>
        <w:rPr>
          <w:lang w:val="en-US"/>
        </w:rPr>
      </w:pPr>
      <w:r w:rsidRPr="00EC784B">
        <w:rPr>
          <w:lang w:val="en-US"/>
        </w:rPr>
        <w:t xml:space="preserve">Insist </w:t>
      </w:r>
      <w:r w:rsidRPr="001B24F0">
        <w:rPr>
          <w:lang w:val="en-US"/>
        </w:rPr>
        <w:t xml:space="preserve">on </w:t>
      </w:r>
      <w:r w:rsidRPr="001B24F0">
        <w:rPr>
          <w:bCs/>
          <w:lang w:val="en-US"/>
        </w:rPr>
        <w:t>Fair Play</w:t>
      </w:r>
      <w:r w:rsidRPr="001B24F0">
        <w:rPr>
          <w:lang w:val="en-US"/>
        </w:rPr>
        <w:t>.</w:t>
      </w:r>
    </w:p>
    <w:p w14:paraId="537A2349" w14:textId="45CF7C2A" w:rsidR="00B03601" w:rsidRPr="00EC784B" w:rsidRDefault="00B03601" w:rsidP="00B03601">
      <w:pPr>
        <w:pStyle w:val="Bullets"/>
        <w:rPr>
          <w:lang w:val="en-US"/>
        </w:rPr>
      </w:pPr>
      <w:r w:rsidRPr="00EC784B">
        <w:rPr>
          <w:lang w:val="en-US"/>
        </w:rPr>
        <w:t>Be realistic with expectations.</w:t>
      </w:r>
    </w:p>
    <w:p w14:paraId="0FA892BF" w14:textId="1B036EE0" w:rsidR="00B03601" w:rsidRPr="00EC784B" w:rsidRDefault="00B03601" w:rsidP="00B03601">
      <w:pPr>
        <w:pStyle w:val="Bullets"/>
        <w:rPr>
          <w:lang w:val="en-US"/>
        </w:rPr>
      </w:pPr>
      <w:r w:rsidRPr="00EC784B">
        <w:rPr>
          <w:lang w:val="en-US"/>
        </w:rPr>
        <w:t xml:space="preserve">Be aware of </w:t>
      </w:r>
      <w:r>
        <w:rPr>
          <w:lang w:val="en-US"/>
        </w:rPr>
        <w:t xml:space="preserve">young people’s </w:t>
      </w:r>
      <w:r w:rsidRPr="00EC784B">
        <w:rPr>
          <w:lang w:val="en-US"/>
        </w:rPr>
        <w:t>feelings.</w:t>
      </w:r>
    </w:p>
    <w:p w14:paraId="51125A17" w14:textId="7A4DF02A" w:rsidR="00B03601" w:rsidRPr="00EC784B" w:rsidRDefault="00B03601" w:rsidP="00B03601">
      <w:pPr>
        <w:pStyle w:val="Bullets"/>
        <w:rPr>
          <w:lang w:val="en-US"/>
        </w:rPr>
      </w:pPr>
      <w:r w:rsidRPr="00EC784B">
        <w:rPr>
          <w:lang w:val="en-US"/>
        </w:rPr>
        <w:t>Teach rowers to respect different cultures.</w:t>
      </w:r>
    </w:p>
    <w:p w14:paraId="30351C6A" w14:textId="77777777" w:rsidR="00B03601" w:rsidRPr="00EC784B" w:rsidRDefault="00B03601" w:rsidP="00B03601">
      <w:pPr>
        <w:autoSpaceDE w:val="0"/>
        <w:autoSpaceDN w:val="0"/>
        <w:adjustRightInd w:val="0"/>
        <w:rPr>
          <w:lang w:val="en-US"/>
        </w:rPr>
      </w:pPr>
      <w:r>
        <w:rPr>
          <w:lang w:val="en-US"/>
        </w:rPr>
        <w:lastRenderedPageBreak/>
        <w:t xml:space="preserve">Young people </w:t>
      </w:r>
      <w:r w:rsidRPr="00EC784B">
        <w:rPr>
          <w:lang w:val="en-US"/>
        </w:rPr>
        <w:t>should also be encouraged to realise that they also have responsibilities to treat other children, umpires, fellow players, coaches and volunteers with the same degree of fairness and respect.</w:t>
      </w:r>
    </w:p>
    <w:p w14:paraId="25560BE2" w14:textId="77777777" w:rsidR="00B03601" w:rsidRDefault="00B03601" w:rsidP="00B03601">
      <w:pPr>
        <w:pStyle w:val="Heading2"/>
      </w:pPr>
      <w:r w:rsidRPr="00EC784B">
        <w:t>Responsibility to Report</w:t>
      </w:r>
    </w:p>
    <w:p w14:paraId="73EBD536" w14:textId="18AB8421" w:rsidR="00B03601" w:rsidRPr="00D00588" w:rsidRDefault="00B03601" w:rsidP="00B03601">
      <w:pPr>
        <w:autoSpaceDE w:val="0"/>
        <w:autoSpaceDN w:val="0"/>
        <w:adjustRightInd w:val="0"/>
      </w:pPr>
      <w:r w:rsidRPr="00D00588">
        <w:t xml:space="preserve">Any person, who has concerns about a </w:t>
      </w:r>
      <w:r>
        <w:t xml:space="preserve">young or </w:t>
      </w:r>
      <w:r w:rsidRPr="00D00588">
        <w:t xml:space="preserve">vulnerable person’s welfare or who suspects that a </w:t>
      </w:r>
      <w:r>
        <w:t xml:space="preserve">young or </w:t>
      </w:r>
      <w:r w:rsidRPr="00D00588">
        <w:t xml:space="preserve">vulnerable person is being </w:t>
      </w:r>
      <w:r>
        <w:t xml:space="preserve">harmed, </w:t>
      </w:r>
      <w:r w:rsidRPr="00D00588">
        <w:t>abused, or is at risk of abuse, has a responsibility to report their concerns</w:t>
      </w:r>
      <w:r>
        <w:t xml:space="preserve"> the Club Children’s Officer, the </w:t>
      </w:r>
      <w:r w:rsidRPr="00580FCE">
        <w:t>Rowing Ireland</w:t>
      </w:r>
      <w:r>
        <w:t xml:space="preserve"> Designated Liaison Person or to the local Statutory Authorities.</w:t>
      </w:r>
    </w:p>
    <w:p w14:paraId="1B524894" w14:textId="059223FB" w:rsidR="00B03601" w:rsidRPr="00D00588" w:rsidRDefault="00B03601" w:rsidP="00B03601">
      <w:pPr>
        <w:autoSpaceDE w:val="0"/>
        <w:autoSpaceDN w:val="0"/>
        <w:adjustRightInd w:val="0"/>
      </w:pPr>
      <w:r w:rsidRPr="00D00588">
        <w:t xml:space="preserve">Persons unsure about whether or not certain behaviours are abusive and therefore reportable, are advised that they can seek advice from the duty </w:t>
      </w:r>
      <w:r>
        <w:t>Officer at their</w:t>
      </w:r>
      <w:r w:rsidRPr="00D00588">
        <w:t xml:space="preserve"> local </w:t>
      </w:r>
      <w:r>
        <w:t xml:space="preserve">Garda / PSNI Station </w:t>
      </w:r>
      <w:r w:rsidRPr="00D00588">
        <w:t>where they will receive appropriate advice.</w:t>
      </w:r>
    </w:p>
    <w:p w14:paraId="0FF5B52C" w14:textId="77777777" w:rsidR="00B03601" w:rsidRPr="00D00588" w:rsidRDefault="00B03601" w:rsidP="00B03601">
      <w:pPr>
        <w:autoSpaceDE w:val="0"/>
        <w:autoSpaceDN w:val="0"/>
        <w:adjustRightInd w:val="0"/>
      </w:pPr>
      <w:r w:rsidRPr="00D00588">
        <w:t xml:space="preserve">In cases of emergency where a </w:t>
      </w:r>
      <w:r>
        <w:t xml:space="preserve">young or </w:t>
      </w:r>
      <w:r w:rsidRPr="00D00588">
        <w:t>vulnerable person appears to be at immediate and serious risk and the duty social worker is not contactable, call the Gardai/Police.</w:t>
      </w:r>
    </w:p>
    <w:p w14:paraId="47CBFCAB" w14:textId="77777777" w:rsidR="00B03601" w:rsidRPr="00D00588" w:rsidRDefault="00B03601" w:rsidP="00B03601">
      <w:pPr>
        <w:autoSpaceDE w:val="0"/>
        <w:autoSpaceDN w:val="0"/>
        <w:adjustRightInd w:val="0"/>
      </w:pPr>
      <w:r w:rsidRPr="00D00588">
        <w:t xml:space="preserve">Under no circumstances should a </w:t>
      </w:r>
      <w:r>
        <w:t xml:space="preserve">young or </w:t>
      </w:r>
      <w:r w:rsidRPr="00D00588">
        <w:t>vulnerable person be left in a dangerous situation, pending intervention by the Statutory Authorities.</w:t>
      </w:r>
    </w:p>
    <w:p w14:paraId="2AE359B4" w14:textId="77777777" w:rsidR="00B03601" w:rsidRPr="00D00588" w:rsidRDefault="00B03601" w:rsidP="00B03601">
      <w:pPr>
        <w:autoSpaceDE w:val="0"/>
        <w:autoSpaceDN w:val="0"/>
        <w:adjustRightInd w:val="0"/>
      </w:pPr>
      <w:r w:rsidRPr="00D00588">
        <w:t xml:space="preserve">All </w:t>
      </w:r>
      <w:r>
        <w:t xml:space="preserve">Affiliated Clubs will </w:t>
      </w:r>
      <w:r w:rsidRPr="00D00588">
        <w:t xml:space="preserve">have clear procedures for responding to reports or concerns relating to the safety and welfare of </w:t>
      </w:r>
      <w:r>
        <w:t xml:space="preserve">young or </w:t>
      </w:r>
      <w:r w:rsidRPr="00D00588">
        <w:t xml:space="preserve">vulnerable persons. Coaches/volunteers, </w:t>
      </w:r>
      <w:r>
        <w:t xml:space="preserve">young or </w:t>
      </w:r>
      <w:r w:rsidRPr="00D00588">
        <w:t>vulnerable persons and parents/guardians/carers should be aware of how and to whom they report concerns within the club or organisation.</w:t>
      </w:r>
    </w:p>
    <w:p w14:paraId="4C82C336" w14:textId="2E85AC1E" w:rsidR="00B03601" w:rsidRDefault="00B03601" w:rsidP="00B03601">
      <w:pPr>
        <w:pStyle w:val="Heading2"/>
        <w:rPr>
          <w:sz w:val="40"/>
          <w:szCs w:val="48"/>
        </w:rPr>
      </w:pPr>
      <w:r w:rsidRPr="00D00588">
        <w:t xml:space="preserve">Mobile Phones </w:t>
      </w:r>
      <w:r>
        <w:t>and Social Media</w:t>
      </w:r>
    </w:p>
    <w:p w14:paraId="2750001C" w14:textId="0B628BC5" w:rsidR="00B03601" w:rsidRDefault="00B03601" w:rsidP="00B03601">
      <w:pPr>
        <w:autoSpaceDE w:val="0"/>
        <w:autoSpaceDN w:val="0"/>
        <w:adjustRightInd w:val="0"/>
      </w:pPr>
      <w:r w:rsidRPr="00D00588">
        <w:t xml:space="preserve">Mobile phones and communication devices are often given to </w:t>
      </w:r>
      <w:r>
        <w:t xml:space="preserve">young people and </w:t>
      </w:r>
      <w:r w:rsidRPr="00D00588">
        <w:t>vulnerable persons for security, enabling parents/carers to keep in touch and make sure they are safe. However</w:t>
      </w:r>
      <w:r>
        <w:t>,</w:t>
      </w:r>
      <w:r w:rsidRPr="00D00588">
        <w:t xml:space="preserve"> such technology has also allowed an increase in direct personal contact with young &amp; vulnerable persons, in some cases used to cross personal boundaries and cause harm. </w:t>
      </w:r>
    </w:p>
    <w:p w14:paraId="61A39121" w14:textId="77777777" w:rsidR="00B03601" w:rsidRDefault="00B03601" w:rsidP="00B03601">
      <w:pPr>
        <w:autoSpaceDE w:val="0"/>
        <w:autoSpaceDN w:val="0"/>
        <w:adjustRightInd w:val="0"/>
      </w:pPr>
      <w:r w:rsidRPr="00D00588">
        <w:t>Within clubs there is a need to encourage responsible and secure use of these devices.</w:t>
      </w:r>
      <w:r>
        <w:t xml:space="preserve"> </w:t>
      </w:r>
      <w:r w:rsidRPr="00D00588">
        <w:t xml:space="preserve">In this respect </w:t>
      </w:r>
      <w:r>
        <w:t>c</w:t>
      </w:r>
      <w:r w:rsidRPr="00D00588">
        <w:t xml:space="preserve">oaches </w:t>
      </w:r>
      <w:r>
        <w:t xml:space="preserve">working with your young person </w:t>
      </w:r>
      <w:r w:rsidRPr="00D00588">
        <w:t>are advised to</w:t>
      </w:r>
      <w:r>
        <w:t xml:space="preserve"> adhere to the following requirements (the following is a sample of the advice given to coaches)</w:t>
      </w:r>
      <w:r w:rsidRPr="00D00588">
        <w:t>:</w:t>
      </w:r>
    </w:p>
    <w:p w14:paraId="5B037F1F" w14:textId="10A8DF0F" w:rsidR="00B03601" w:rsidRPr="00D00588" w:rsidRDefault="00B03601" w:rsidP="00B03601">
      <w:pPr>
        <w:pStyle w:val="Bullets"/>
      </w:pPr>
      <w:r w:rsidRPr="00D00588">
        <w:t xml:space="preserve">Use group texts for communication among athletes and teams and inform parents/carers of </w:t>
      </w:r>
      <w:r>
        <w:t>t</w:t>
      </w:r>
      <w:r w:rsidRPr="00D00588">
        <w:t>his at the start of the season</w:t>
      </w:r>
    </w:p>
    <w:p w14:paraId="3030A3D3" w14:textId="4945DC76" w:rsidR="00B03601" w:rsidRPr="00D00588" w:rsidRDefault="00B03601" w:rsidP="00B03601">
      <w:pPr>
        <w:pStyle w:val="Bullets"/>
      </w:pPr>
      <w:r>
        <w:t>N</w:t>
      </w:r>
      <w:r w:rsidRPr="00D00588">
        <w:t>ot to have constant communication with individual athletes</w:t>
      </w:r>
    </w:p>
    <w:p w14:paraId="5509AE24" w14:textId="3B11684F" w:rsidR="00B03601" w:rsidRPr="00D00588" w:rsidRDefault="00B03601" w:rsidP="00B03601">
      <w:pPr>
        <w:pStyle w:val="Bullets"/>
      </w:pPr>
      <w:r w:rsidRPr="00D00588">
        <w:t>Don’t use the phone in certain locations; inappropriate use of your camera phone may cause upset or offence to another person, e.g. changing rooms, or may cause a safety risk e.g</w:t>
      </w:r>
      <w:r>
        <w:t>.</w:t>
      </w:r>
      <w:r w:rsidRPr="00D00588">
        <w:t xml:space="preserve"> on the water.</w:t>
      </w:r>
    </w:p>
    <w:p w14:paraId="6F6A88C5" w14:textId="6DC92D87" w:rsidR="00B03601" w:rsidRPr="00BD4D20" w:rsidRDefault="00B03601" w:rsidP="00B03601">
      <w:pPr>
        <w:pStyle w:val="Bullets"/>
      </w:pPr>
      <w:r w:rsidRPr="00BD4D20">
        <w:t>Not ‘friend’ or ‘follow’ young people on social media. (</w:t>
      </w:r>
      <w:r>
        <w:t>Y</w:t>
      </w:r>
      <w:r w:rsidRPr="00BD4D20">
        <w:t>oung people may ‘follow’ leaders on social media so leaders should make sure any content they post is appropriate.)</w:t>
      </w:r>
    </w:p>
    <w:p w14:paraId="3C76B0A3" w14:textId="77777777" w:rsidR="00B03601" w:rsidRDefault="00B03601" w:rsidP="00B03601"/>
    <w:p w14:paraId="23E28513" w14:textId="6627A994" w:rsidR="00B03601" w:rsidRPr="00994AD9" w:rsidRDefault="00B03601" w:rsidP="00B03601">
      <w:r w:rsidRPr="00994AD9">
        <w:lastRenderedPageBreak/>
        <w:t>Parents/guardians</w:t>
      </w:r>
      <w:r>
        <w:t>:</w:t>
      </w:r>
    </w:p>
    <w:p w14:paraId="44180192" w14:textId="77777777" w:rsidR="00B03601" w:rsidRPr="00BD4D20" w:rsidRDefault="00B03601" w:rsidP="00B03601">
      <w:pPr>
        <w:pStyle w:val="Bullets"/>
      </w:pPr>
      <w:r>
        <w:t>S</w:t>
      </w:r>
      <w:r w:rsidRPr="00BD4D20">
        <w:t>hould be asked to give their approval for leaders to communicate with their young people via social networking sites, or by any other means of internet communications (e.g. email).</w:t>
      </w:r>
    </w:p>
    <w:p w14:paraId="68010572" w14:textId="77777777" w:rsidR="00B03601" w:rsidRPr="00BD4D20" w:rsidRDefault="00B03601" w:rsidP="00B03601">
      <w:pPr>
        <w:pStyle w:val="Bullets"/>
      </w:pPr>
      <w:r>
        <w:t xml:space="preserve">Should be asked for </w:t>
      </w:r>
      <w:r w:rsidRPr="00BD4D20">
        <w:t xml:space="preserve">permission before pictures of videos of young </w:t>
      </w:r>
      <w:r>
        <w:t xml:space="preserve">/ vulnerable </w:t>
      </w:r>
      <w:r w:rsidRPr="00BD4D20">
        <w:t>people are posted online.</w:t>
      </w:r>
    </w:p>
    <w:p w14:paraId="0A3AC43A" w14:textId="77777777" w:rsidR="00B03601" w:rsidRDefault="00B03601" w:rsidP="00B03601">
      <w:pPr>
        <w:pStyle w:val="Bullets"/>
      </w:pPr>
      <w:r>
        <w:t>Must ensure a</w:t>
      </w:r>
      <w:r w:rsidRPr="00BD4D20">
        <w:t xml:space="preserve">ny disclosures of abuses </w:t>
      </w:r>
      <w:r>
        <w:t xml:space="preserve">or poor practice related to RI </w:t>
      </w:r>
      <w:r w:rsidRPr="00BD4D20">
        <w:t>through a</w:t>
      </w:r>
      <w:r>
        <w:t>ny</w:t>
      </w:r>
      <w:r w:rsidRPr="00BD4D20">
        <w:t xml:space="preserve"> social networking site </w:t>
      </w:r>
      <w:r>
        <w:t xml:space="preserve">is report </w:t>
      </w:r>
      <w:r w:rsidRPr="00BD4D20">
        <w:t xml:space="preserve">according to </w:t>
      </w:r>
      <w:r>
        <w:t>RI</w:t>
      </w:r>
      <w:r w:rsidRPr="00BD4D20">
        <w:t xml:space="preserve"> procedures.</w:t>
      </w:r>
    </w:p>
    <w:p w14:paraId="0B86A86F" w14:textId="77777777" w:rsidR="00B03601" w:rsidRPr="00BD4D20" w:rsidRDefault="00B03601" w:rsidP="00B03601">
      <w:pPr>
        <w:pStyle w:val="Bullets"/>
      </w:pPr>
      <w:r>
        <w:t>Are expected to behave in an appropriate manner online and in discussion forums by refraining from posting negative comments about the sport, other rowers, parents or coaches officials online.</w:t>
      </w:r>
    </w:p>
    <w:p w14:paraId="3D920152" w14:textId="77777777" w:rsidR="00B03601" w:rsidRDefault="00B03601" w:rsidP="00B03601">
      <w:pPr>
        <w:rPr>
          <w:spacing w:val="-32"/>
          <w:w w:val="105"/>
        </w:rPr>
      </w:pPr>
      <w:r>
        <w:rPr>
          <w:spacing w:val="-3"/>
          <w:w w:val="105"/>
        </w:rPr>
        <w:t>By</w:t>
      </w:r>
      <w:r>
        <w:rPr>
          <w:spacing w:val="-15"/>
          <w:w w:val="105"/>
        </w:rPr>
        <w:t xml:space="preserve"> </w:t>
      </w:r>
      <w:r>
        <w:rPr>
          <w:w w:val="105"/>
        </w:rPr>
        <w:t>signing</w:t>
      </w:r>
      <w:r>
        <w:rPr>
          <w:spacing w:val="-15"/>
          <w:w w:val="105"/>
        </w:rPr>
        <w:t xml:space="preserve"> </w:t>
      </w:r>
      <w:r>
        <w:rPr>
          <w:spacing w:val="-6"/>
          <w:w w:val="105"/>
        </w:rPr>
        <w:t>below,</w:t>
      </w:r>
      <w:r>
        <w:rPr>
          <w:spacing w:val="-15"/>
          <w:w w:val="105"/>
        </w:rPr>
        <w:t xml:space="preserve"> </w:t>
      </w:r>
      <w:r>
        <w:rPr>
          <w:w w:val="105"/>
        </w:rPr>
        <w:t>you</w:t>
      </w:r>
      <w:r>
        <w:rPr>
          <w:spacing w:val="-15"/>
          <w:w w:val="105"/>
        </w:rPr>
        <w:t xml:space="preserve"> </w:t>
      </w:r>
      <w:r>
        <w:rPr>
          <w:spacing w:val="-4"/>
          <w:w w:val="105"/>
        </w:rPr>
        <w:t>are</w:t>
      </w:r>
      <w:r>
        <w:rPr>
          <w:spacing w:val="-14"/>
          <w:w w:val="105"/>
        </w:rPr>
        <w:t xml:space="preserve"> </w:t>
      </w:r>
      <w:r>
        <w:rPr>
          <w:w w:val="105"/>
        </w:rPr>
        <w:t>committing</w:t>
      </w:r>
      <w:r>
        <w:rPr>
          <w:spacing w:val="-15"/>
          <w:w w:val="105"/>
        </w:rPr>
        <w:t xml:space="preserve"> </w:t>
      </w:r>
      <w:r>
        <w:rPr>
          <w:spacing w:val="-3"/>
          <w:w w:val="105"/>
        </w:rPr>
        <w:t>to</w:t>
      </w:r>
      <w:r>
        <w:rPr>
          <w:spacing w:val="-15"/>
          <w:w w:val="105"/>
        </w:rPr>
        <w:t xml:space="preserve"> </w:t>
      </w:r>
      <w:r>
        <w:rPr>
          <w:spacing w:val="-4"/>
          <w:w w:val="105"/>
        </w:rPr>
        <w:t>and</w:t>
      </w:r>
      <w:r>
        <w:rPr>
          <w:spacing w:val="-15"/>
          <w:w w:val="105"/>
        </w:rPr>
        <w:t xml:space="preserve"> </w:t>
      </w:r>
      <w:r>
        <w:rPr>
          <w:w w:val="105"/>
        </w:rPr>
        <w:t>agreeing</w:t>
      </w:r>
      <w:r>
        <w:rPr>
          <w:spacing w:val="-15"/>
          <w:w w:val="105"/>
        </w:rPr>
        <w:t xml:space="preserve"> </w:t>
      </w:r>
      <w:r>
        <w:rPr>
          <w:spacing w:val="-4"/>
          <w:w w:val="105"/>
        </w:rPr>
        <w:t>with</w:t>
      </w:r>
      <w:r>
        <w:rPr>
          <w:spacing w:val="-14"/>
          <w:w w:val="105"/>
        </w:rPr>
        <w:t xml:space="preserve"> </w:t>
      </w:r>
      <w:r>
        <w:rPr>
          <w:spacing w:val="-4"/>
          <w:w w:val="105"/>
        </w:rPr>
        <w:t>the</w:t>
      </w:r>
      <w:r>
        <w:rPr>
          <w:spacing w:val="-15"/>
          <w:w w:val="105"/>
        </w:rPr>
        <w:t xml:space="preserve"> </w:t>
      </w:r>
      <w:r>
        <w:rPr>
          <w:spacing w:val="-6"/>
          <w:w w:val="105"/>
        </w:rPr>
        <w:t>above.</w:t>
      </w:r>
      <w:r>
        <w:rPr>
          <w:spacing w:val="-15"/>
          <w:w w:val="105"/>
        </w:rPr>
        <w:t xml:space="preserve"> </w:t>
      </w:r>
      <w:r>
        <w:rPr>
          <w:spacing w:val="-4"/>
          <w:w w:val="105"/>
        </w:rPr>
        <w:t>Any</w:t>
      </w:r>
      <w:r>
        <w:rPr>
          <w:spacing w:val="-15"/>
          <w:w w:val="105"/>
        </w:rPr>
        <w:t xml:space="preserve"> </w:t>
      </w:r>
      <w:r>
        <w:rPr>
          <w:w w:val="105"/>
        </w:rPr>
        <w:t>breach</w:t>
      </w:r>
      <w:r>
        <w:rPr>
          <w:spacing w:val="-15"/>
          <w:w w:val="105"/>
        </w:rPr>
        <w:t xml:space="preserve"> </w:t>
      </w:r>
      <w:r>
        <w:rPr>
          <w:spacing w:val="-3"/>
          <w:w w:val="105"/>
        </w:rPr>
        <w:t>in</w:t>
      </w:r>
      <w:r>
        <w:rPr>
          <w:spacing w:val="-14"/>
          <w:w w:val="105"/>
        </w:rPr>
        <w:t xml:space="preserve"> </w:t>
      </w:r>
      <w:r>
        <w:rPr>
          <w:spacing w:val="-4"/>
          <w:w w:val="105"/>
        </w:rPr>
        <w:t>this</w:t>
      </w:r>
      <w:r>
        <w:rPr>
          <w:spacing w:val="-15"/>
          <w:w w:val="105"/>
        </w:rPr>
        <w:t xml:space="preserve"> C</w:t>
      </w:r>
      <w:r>
        <w:rPr>
          <w:spacing w:val="-4"/>
          <w:w w:val="105"/>
        </w:rPr>
        <w:t>ode</w:t>
      </w:r>
      <w:r>
        <w:rPr>
          <w:spacing w:val="-15"/>
          <w:w w:val="105"/>
        </w:rPr>
        <w:t xml:space="preserve"> </w:t>
      </w:r>
      <w:r>
        <w:rPr>
          <w:spacing w:val="-3"/>
          <w:w w:val="105"/>
        </w:rPr>
        <w:t>of</w:t>
      </w:r>
      <w:r>
        <w:rPr>
          <w:spacing w:val="-15"/>
          <w:w w:val="105"/>
        </w:rPr>
        <w:t xml:space="preserve"> C</w:t>
      </w:r>
      <w:r>
        <w:rPr>
          <w:w w:val="105"/>
        </w:rPr>
        <w:t>onduct will</w:t>
      </w:r>
      <w:r>
        <w:rPr>
          <w:spacing w:val="-32"/>
          <w:w w:val="105"/>
        </w:rPr>
        <w:t xml:space="preserve"> </w:t>
      </w:r>
      <w:r>
        <w:rPr>
          <w:spacing w:val="-3"/>
          <w:w w:val="105"/>
        </w:rPr>
        <w:t>be</w:t>
      </w:r>
      <w:r>
        <w:rPr>
          <w:spacing w:val="-31"/>
          <w:w w:val="105"/>
        </w:rPr>
        <w:t xml:space="preserve"> </w:t>
      </w:r>
      <w:r>
        <w:rPr>
          <w:w w:val="105"/>
        </w:rPr>
        <w:t>dealt</w:t>
      </w:r>
      <w:r>
        <w:rPr>
          <w:spacing w:val="-32"/>
          <w:w w:val="105"/>
        </w:rPr>
        <w:t xml:space="preserve"> </w:t>
      </w:r>
      <w:r>
        <w:rPr>
          <w:w w:val="105"/>
        </w:rPr>
        <w:t>with</w:t>
      </w:r>
      <w:r>
        <w:rPr>
          <w:spacing w:val="-31"/>
          <w:w w:val="105"/>
        </w:rPr>
        <w:t xml:space="preserve"> </w:t>
      </w:r>
      <w:r>
        <w:rPr>
          <w:spacing w:val="-6"/>
          <w:w w:val="105"/>
        </w:rPr>
        <w:t>appropriately</w:t>
      </w:r>
      <w:r>
        <w:rPr>
          <w:spacing w:val="-32"/>
          <w:w w:val="105"/>
        </w:rPr>
        <w:t xml:space="preserve"> </w:t>
      </w:r>
      <w:r>
        <w:rPr>
          <w:spacing w:val="-4"/>
          <w:w w:val="105"/>
        </w:rPr>
        <w:t>and</w:t>
      </w:r>
      <w:r>
        <w:rPr>
          <w:spacing w:val="-31"/>
          <w:w w:val="105"/>
        </w:rPr>
        <w:t xml:space="preserve"> </w:t>
      </w:r>
      <w:r>
        <w:rPr>
          <w:spacing w:val="-3"/>
          <w:w w:val="105"/>
        </w:rPr>
        <w:t>in</w:t>
      </w:r>
      <w:r>
        <w:rPr>
          <w:spacing w:val="-31"/>
          <w:w w:val="105"/>
        </w:rPr>
        <w:t xml:space="preserve"> </w:t>
      </w:r>
      <w:r>
        <w:rPr>
          <w:spacing w:val="-6"/>
          <w:w w:val="105"/>
        </w:rPr>
        <w:t>accordance</w:t>
      </w:r>
      <w:r>
        <w:rPr>
          <w:spacing w:val="-32"/>
          <w:w w:val="105"/>
        </w:rPr>
        <w:t xml:space="preserve"> </w:t>
      </w:r>
      <w:r>
        <w:rPr>
          <w:w w:val="105"/>
        </w:rPr>
        <w:t>with</w:t>
      </w:r>
      <w:r>
        <w:rPr>
          <w:spacing w:val="-31"/>
          <w:w w:val="105"/>
        </w:rPr>
        <w:t xml:space="preserve"> </w:t>
      </w:r>
      <w:r>
        <w:rPr>
          <w:spacing w:val="-4"/>
          <w:w w:val="105"/>
        </w:rPr>
        <w:t>the</w:t>
      </w:r>
      <w:r>
        <w:rPr>
          <w:spacing w:val="-32"/>
          <w:w w:val="105"/>
        </w:rPr>
        <w:t xml:space="preserve"> </w:t>
      </w:r>
    </w:p>
    <w:p w14:paraId="25498739" w14:textId="1B3D9BEF" w:rsidR="00B03601" w:rsidRDefault="00B03601" w:rsidP="00B03601">
      <w:pPr>
        <w:rPr>
          <w:sz w:val="20"/>
          <w:szCs w:val="17"/>
        </w:rPr>
      </w:pPr>
      <w:r w:rsidRPr="00580FCE">
        <w:rPr>
          <w:spacing w:val="-32"/>
          <w:w w:val="105"/>
        </w:rPr>
        <w:t xml:space="preserve">Rowing </w:t>
      </w:r>
      <w:r>
        <w:rPr>
          <w:spacing w:val="-32"/>
          <w:w w:val="105"/>
        </w:rPr>
        <w:t xml:space="preserve"> </w:t>
      </w:r>
      <w:r w:rsidRPr="00580FCE">
        <w:rPr>
          <w:spacing w:val="-31"/>
          <w:w w:val="105"/>
        </w:rPr>
        <w:t xml:space="preserve"> </w:t>
      </w:r>
      <w:r w:rsidRPr="00580FCE">
        <w:rPr>
          <w:spacing w:val="-6"/>
          <w:w w:val="105"/>
        </w:rPr>
        <w:t>Ireland</w:t>
      </w:r>
      <w:r w:rsidRPr="00580FCE">
        <w:rPr>
          <w:spacing w:val="-31"/>
          <w:w w:val="105"/>
        </w:rPr>
        <w:t xml:space="preserve"> </w:t>
      </w:r>
      <w:r w:rsidRPr="00580FCE">
        <w:rPr>
          <w:spacing w:val="-6"/>
          <w:w w:val="105"/>
        </w:rPr>
        <w:t>Complaints</w:t>
      </w:r>
      <w:r>
        <w:rPr>
          <w:spacing w:val="-32"/>
          <w:w w:val="105"/>
        </w:rPr>
        <w:t xml:space="preserve"> </w:t>
      </w:r>
      <w:r>
        <w:rPr>
          <w:spacing w:val="-4"/>
          <w:w w:val="105"/>
        </w:rPr>
        <w:t>and</w:t>
      </w:r>
      <w:r>
        <w:rPr>
          <w:spacing w:val="-31"/>
          <w:w w:val="105"/>
        </w:rPr>
        <w:t xml:space="preserve"> D</w:t>
      </w:r>
      <w:r>
        <w:rPr>
          <w:spacing w:val="-6"/>
          <w:w w:val="105"/>
        </w:rPr>
        <w:t>isciplinary</w:t>
      </w:r>
      <w:r>
        <w:rPr>
          <w:spacing w:val="-32"/>
          <w:w w:val="105"/>
        </w:rPr>
        <w:t xml:space="preserve"> </w:t>
      </w:r>
      <w:r>
        <w:rPr>
          <w:spacing w:val="-6"/>
          <w:w w:val="105"/>
        </w:rPr>
        <w:t>process</w:t>
      </w:r>
    </w:p>
    <w:p w14:paraId="10D566C8" w14:textId="77777777" w:rsidR="00B03601" w:rsidRDefault="00B03601" w:rsidP="00B03601">
      <w:pPr>
        <w:rPr>
          <w:sz w:val="20"/>
          <w:szCs w:val="17"/>
        </w:rPr>
      </w:pPr>
    </w:p>
    <w:p w14:paraId="65D4CEA9" w14:textId="77777777" w:rsidR="00B03601" w:rsidRDefault="00B03601" w:rsidP="00B03601">
      <w:pPr>
        <w:rPr>
          <w:sz w:val="20"/>
          <w:szCs w:val="17"/>
        </w:rPr>
      </w:pPr>
    </w:p>
    <w:p w14:paraId="30091897" w14:textId="1B8F8492" w:rsidR="00B03601" w:rsidRPr="00B03601" w:rsidRDefault="00B03601" w:rsidP="00B03601">
      <w:r w:rsidRPr="00B03601">
        <w:t>Signed: ...................................</w:t>
      </w:r>
      <w:r>
        <w:t>.................</w:t>
      </w:r>
    </w:p>
    <w:p w14:paraId="6801219C" w14:textId="1AA18928" w:rsidR="00B03601" w:rsidRDefault="00B03601" w:rsidP="00B03601"/>
    <w:p w14:paraId="421776B5" w14:textId="77777777" w:rsidR="00B03601" w:rsidRPr="00B03601" w:rsidRDefault="00B03601" w:rsidP="00B03601"/>
    <w:p w14:paraId="0E7345D3" w14:textId="154D9C0B" w:rsidR="00B03601" w:rsidRPr="00B03601" w:rsidRDefault="00B03601" w:rsidP="00B03601">
      <w:r w:rsidRPr="00B03601">
        <w:t>Name:..................................</w:t>
      </w:r>
      <w:r>
        <w:t>....................</w:t>
      </w:r>
      <w:r w:rsidRPr="00B03601">
        <w:t xml:space="preserve">...     On </w:t>
      </w:r>
      <w:r w:rsidR="00D30057" w:rsidRPr="00B03601">
        <w:t>Date: ..................................</w:t>
      </w:r>
    </w:p>
    <w:p w14:paraId="634D96E5" w14:textId="77777777" w:rsidR="00B03601" w:rsidRDefault="00B03601" w:rsidP="005F6172">
      <w:pPr>
        <w:spacing w:line="360" w:lineRule="auto"/>
      </w:pPr>
    </w:p>
    <w:sectPr w:rsidR="00B03601" w:rsidSect="00641D4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BA9C" w14:textId="77777777" w:rsidR="002779D9" w:rsidRDefault="002779D9" w:rsidP="00D35BE4">
      <w:r>
        <w:separator/>
      </w:r>
    </w:p>
    <w:p w14:paraId="1AEFD535" w14:textId="77777777" w:rsidR="002779D9" w:rsidRDefault="002779D9" w:rsidP="00D35BE4"/>
  </w:endnote>
  <w:endnote w:type="continuationSeparator" w:id="0">
    <w:p w14:paraId="22BDD20C" w14:textId="77777777" w:rsidR="002779D9" w:rsidRDefault="002779D9" w:rsidP="00D35BE4">
      <w:r>
        <w:continuationSeparator/>
      </w:r>
    </w:p>
    <w:p w14:paraId="672FE9C1" w14:textId="77777777" w:rsidR="002779D9" w:rsidRDefault="002779D9" w:rsidP="00D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2743" w14:textId="77777777" w:rsidR="00110F9A" w:rsidRDefault="0011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D35BE4">
    <w:r>
      <w:tab/>
    </w:r>
    <w:r>
      <w:tab/>
    </w:r>
  </w:p>
  <w:p w14:paraId="12D2EBD3" w14:textId="71628768" w:rsidR="00E10490" w:rsidRPr="00E91B67" w:rsidRDefault="005F6172" w:rsidP="00D35BE4">
    <w:pPr>
      <w:spacing w:after="0"/>
      <w:rPr>
        <w:b/>
        <w:bCs/>
      </w:rPr>
    </w:pPr>
    <w:r w:rsidRPr="005F6172">
      <w:rPr>
        <w:bCs/>
      </w:rPr>
      <w:t xml:space="preserve">Code of Conduct </w:t>
    </w:r>
    <w:r w:rsidR="003E386E" w:rsidRPr="003E386E">
      <w:t>&amp; Good Practice for Parents and Guardians</w:t>
    </w:r>
    <w:r w:rsidR="00A969FA">
      <w:tab/>
    </w:r>
    <w:r w:rsidR="004C25E1">
      <w:t xml:space="preserve"> </w:t>
    </w:r>
    <w:r w:rsidR="00D35BE4">
      <w:t xml:space="preserve"> </w:t>
    </w:r>
    <w:r w:rsidR="00571884">
      <w:tab/>
    </w:r>
    <w:r w:rsidR="00D35BE4">
      <w:t xml:space="preserve">              </w:t>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40ADC330" w14:textId="7D36813D" w:rsidR="00E10490" w:rsidRPr="00DE097E" w:rsidRDefault="00B70C9C" w:rsidP="00D35BE4">
    <w:pPr>
      <w:spacing w:after="0"/>
    </w:pPr>
    <w:r>
      <w:t>Version</w:t>
    </w:r>
    <w:r w:rsidR="004C25E1">
      <w:t xml:space="preserve"> 1.</w:t>
    </w:r>
    <w:r w:rsidR="00571884">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3D" w14:textId="77777777" w:rsidR="00110F9A" w:rsidRDefault="0011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4189" w14:textId="77777777" w:rsidR="002779D9" w:rsidRDefault="002779D9" w:rsidP="00D35BE4">
      <w:r>
        <w:separator/>
      </w:r>
    </w:p>
    <w:p w14:paraId="317315B0" w14:textId="77777777" w:rsidR="002779D9" w:rsidRDefault="002779D9" w:rsidP="00D35BE4"/>
  </w:footnote>
  <w:footnote w:type="continuationSeparator" w:id="0">
    <w:p w14:paraId="3E3307AF" w14:textId="77777777" w:rsidR="002779D9" w:rsidRDefault="002779D9" w:rsidP="00D35BE4">
      <w:r>
        <w:continuationSeparator/>
      </w:r>
    </w:p>
    <w:p w14:paraId="46BA9319" w14:textId="77777777" w:rsidR="002779D9" w:rsidRDefault="002779D9" w:rsidP="00D3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2779D9" w:rsidP="00D35BE4"/>
  <w:p w14:paraId="02CD2280" w14:textId="77777777" w:rsidR="00E10490" w:rsidRDefault="002779D9" w:rsidP="00D35BE4"/>
  <w:p w14:paraId="18EFBBF6" w14:textId="77777777" w:rsidR="008D766F" w:rsidRDefault="008D766F" w:rsidP="00D35BE4"/>
  <w:p w14:paraId="3470175B" w14:textId="77777777" w:rsidR="008D766F" w:rsidRDefault="008D766F" w:rsidP="00D35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35A6092F" w:rsidR="00E10490" w:rsidRDefault="002779D9" w:rsidP="00D35BE4">
    <w:pPr>
      <w:rPr>
        <w:color w:val="000000"/>
      </w:rPr>
    </w:pPr>
  </w:p>
  <w:p w14:paraId="7E27A47C" w14:textId="77777777" w:rsidR="00E10490" w:rsidRDefault="002779D9" w:rsidP="00D35B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2962" w14:textId="77777777" w:rsidR="00110F9A" w:rsidRDefault="0011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1574C"/>
    <w:multiLevelType w:val="hybridMultilevel"/>
    <w:tmpl w:val="63763410"/>
    <w:lvl w:ilvl="0" w:tplc="1804BFD2">
      <w:start w:val="1"/>
      <w:numFmt w:val="decimal"/>
      <w:pStyle w:val="NumberedBullets"/>
      <w:lvlText w:val="%1."/>
      <w:lvlJc w:val="left"/>
      <w:pPr>
        <w:ind w:left="720" w:hanging="360"/>
      </w:pPr>
      <w:rPr>
        <w:rFonts w:hint="default"/>
      </w:r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 w15:restartNumberingAfterBreak="0">
    <w:nsid w:val="5B1B72C3"/>
    <w:multiLevelType w:val="hybridMultilevel"/>
    <w:tmpl w:val="E2FC841A"/>
    <w:lvl w:ilvl="0" w:tplc="7006F9A8">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47C1E"/>
    <w:rsid w:val="00086D17"/>
    <w:rsid w:val="0010004F"/>
    <w:rsid w:val="00110F9A"/>
    <w:rsid w:val="002779D9"/>
    <w:rsid w:val="00370B6B"/>
    <w:rsid w:val="003E386E"/>
    <w:rsid w:val="004C25E1"/>
    <w:rsid w:val="00540E79"/>
    <w:rsid w:val="0054391A"/>
    <w:rsid w:val="00571884"/>
    <w:rsid w:val="005F6172"/>
    <w:rsid w:val="006C56BB"/>
    <w:rsid w:val="00756EF4"/>
    <w:rsid w:val="00816ECB"/>
    <w:rsid w:val="008B0E15"/>
    <w:rsid w:val="008D766F"/>
    <w:rsid w:val="00A233A7"/>
    <w:rsid w:val="00A5226B"/>
    <w:rsid w:val="00A91B0B"/>
    <w:rsid w:val="00A969FA"/>
    <w:rsid w:val="00B03601"/>
    <w:rsid w:val="00B148D9"/>
    <w:rsid w:val="00B70C9C"/>
    <w:rsid w:val="00CC4DB4"/>
    <w:rsid w:val="00CE7EC3"/>
    <w:rsid w:val="00D30057"/>
    <w:rsid w:val="00D35BE4"/>
    <w:rsid w:val="00DA099F"/>
    <w:rsid w:val="00E15FDC"/>
    <w:rsid w:val="00E45EAB"/>
    <w:rsid w:val="00E91B67"/>
    <w:rsid w:val="00EF3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E4"/>
    <w:pPr>
      <w:jc w:val="both"/>
    </w:pPr>
    <w:rPr>
      <w:lang w:val="en-GB" w:eastAsia="en-GB"/>
    </w:rPr>
  </w:style>
  <w:style w:type="paragraph" w:styleId="Heading1">
    <w:name w:val="heading 1"/>
    <w:aliases w:val="Block Headings"/>
    <w:basedOn w:val="Normal"/>
    <w:next w:val="Normal"/>
    <w:link w:val="Heading1Char"/>
    <w:qFormat/>
    <w:pPr>
      <w:jc w:val="center"/>
      <w:outlineLvl w:val="0"/>
    </w:pPr>
    <w:rPr>
      <w:b/>
      <w:sz w:val="52"/>
      <w:szCs w:val="52"/>
    </w:rPr>
  </w:style>
  <w:style w:type="paragraph" w:styleId="Heading2">
    <w:name w:val="heading 2"/>
    <w:basedOn w:val="Normal"/>
    <w:next w:val="Normal"/>
    <w:uiPriority w:val="9"/>
    <w:unhideWhenUsed/>
    <w:qFormat/>
    <w:rsid w:val="00D35BE4"/>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D35BE4"/>
    <w:pPr>
      <w:spacing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D35BE4"/>
    <w:pPr>
      <w:numPr>
        <w:numId w:val="2"/>
      </w:numPr>
      <w:pBdr>
        <w:top w:val="nil"/>
        <w:left w:val="nil"/>
        <w:bottom w:val="nil"/>
        <w:right w:val="nil"/>
        <w:between w:val="nil"/>
      </w:pBdr>
      <w:spacing w:before="120" w:after="120" w:line="192" w:lineRule="auto"/>
    </w:pPr>
    <w:rPr>
      <w:snapToGrid w:val="0"/>
      <w:color w:val="000000"/>
    </w:rPr>
  </w:style>
  <w:style w:type="paragraph" w:customStyle="1" w:styleId="NumberedBullets">
    <w:name w:val="Numbered Bullets"/>
    <w:basedOn w:val="Normal"/>
    <w:link w:val="NumberedBulletsChar"/>
    <w:qFormat/>
    <w:rsid w:val="00D35BE4"/>
    <w:pPr>
      <w:numPr>
        <w:numId w:val="1"/>
      </w:numPr>
      <w:pBdr>
        <w:top w:val="nil"/>
        <w:left w:val="nil"/>
        <w:bottom w:val="nil"/>
        <w:right w:val="nil"/>
        <w:between w:val="nil"/>
      </w:pBdr>
      <w:spacing w:before="120" w:after="120" w:line="192" w:lineRule="auto"/>
    </w:pPr>
    <w:rPr>
      <w:color w:val="000000"/>
      <w:u w:val="single"/>
    </w:rPr>
  </w:style>
  <w:style w:type="character" w:customStyle="1" w:styleId="BulletsChar">
    <w:name w:val="Bullets Char"/>
    <w:basedOn w:val="DefaultParagraphFont"/>
    <w:link w:val="Bullets"/>
    <w:rsid w:val="00D35BE4"/>
    <w:rPr>
      <w:snapToGrid w:val="0"/>
      <w:color w:val="000000"/>
      <w:lang w:eastAsia="en-GB"/>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35BE4"/>
    <w:rPr>
      <w:color w:val="000000"/>
      <w:u w:val="single"/>
      <w:lang w:eastAsia="en-GB"/>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ListParagraph">
    <w:name w:val="List Paragraph"/>
    <w:basedOn w:val="Normal"/>
    <w:uiPriority w:val="34"/>
    <w:qFormat/>
    <w:rsid w:val="00A969FA"/>
    <w:pPr>
      <w:overflowPunct w:val="0"/>
      <w:autoSpaceDE w:val="0"/>
      <w:autoSpaceDN w:val="0"/>
      <w:adjustRightInd w:val="0"/>
      <w:spacing w:after="0" w:line="240" w:lineRule="auto"/>
      <w:ind w:left="720"/>
      <w:contextualSpacing/>
      <w:jc w:val="left"/>
      <w:textAlignment w:val="baseline"/>
    </w:pPr>
    <w:rPr>
      <w:rFonts w:ascii="Book Antiqua" w:eastAsia="Times New Roman" w:hAnsi="Book Antiqua" w:cs="Times New Roman"/>
      <w:sz w:val="24"/>
      <w:szCs w:val="20"/>
      <w:lang w:eastAsia="en-US"/>
    </w:rPr>
  </w:style>
  <w:style w:type="paragraph" w:styleId="BodyText">
    <w:name w:val="Body Text"/>
    <w:basedOn w:val="Normal"/>
    <w:link w:val="BodyTextChar"/>
    <w:unhideWhenUsed/>
    <w:rsid w:val="00816ECB"/>
    <w:pPr>
      <w:spacing w:after="120"/>
    </w:pPr>
  </w:style>
  <w:style w:type="character" w:customStyle="1" w:styleId="BodyTextChar">
    <w:name w:val="Body Text Char"/>
    <w:basedOn w:val="DefaultParagraphFont"/>
    <w:link w:val="BodyText"/>
    <w:rsid w:val="00816ECB"/>
    <w:rPr>
      <w:lang w:eastAsia="en-GB"/>
    </w:rPr>
  </w:style>
  <w:style w:type="character" w:customStyle="1" w:styleId="Heading1Char">
    <w:name w:val="Heading 1 Char"/>
    <w:aliases w:val="Block Headings Char"/>
    <w:basedOn w:val="DefaultParagraphFont"/>
    <w:link w:val="Heading1"/>
    <w:rsid w:val="00D35BE4"/>
    <w:rPr>
      <w:b/>
      <w:sz w:val="52"/>
      <w:szCs w:val="52"/>
      <w:lang w:eastAsia="en-GB"/>
    </w:rPr>
  </w:style>
  <w:style w:type="character" w:styleId="CommentReference">
    <w:name w:val="annotation reference"/>
    <w:basedOn w:val="DefaultParagraphFont"/>
    <w:uiPriority w:val="99"/>
    <w:semiHidden/>
    <w:unhideWhenUsed/>
    <w:rsid w:val="00D35BE4"/>
    <w:rPr>
      <w:sz w:val="16"/>
      <w:szCs w:val="16"/>
    </w:rPr>
  </w:style>
  <w:style w:type="paragraph" w:styleId="CommentText">
    <w:name w:val="annotation text"/>
    <w:basedOn w:val="Normal"/>
    <w:link w:val="CommentTextChar"/>
    <w:uiPriority w:val="99"/>
    <w:semiHidden/>
    <w:unhideWhenUsed/>
    <w:rsid w:val="00D35BE4"/>
    <w:pPr>
      <w:spacing w:line="24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35BE4"/>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D35BE4"/>
    <w:rPr>
      <w:b/>
      <w:bCs/>
    </w:rPr>
  </w:style>
  <w:style w:type="character" w:customStyle="1" w:styleId="CommentSubjectChar">
    <w:name w:val="Comment Subject Char"/>
    <w:basedOn w:val="CommentTextChar"/>
    <w:link w:val="CommentSubject"/>
    <w:uiPriority w:val="99"/>
    <w:semiHidden/>
    <w:rsid w:val="00D35BE4"/>
    <w:rPr>
      <w:rFonts w:asciiTheme="minorHAnsi" w:eastAsiaTheme="minorHAnsi" w:hAnsiTheme="minorHAnsi" w:cstheme="minorBidi"/>
      <w:b/>
      <w:bCs/>
      <w:sz w:val="20"/>
      <w:szCs w:val="20"/>
      <w:lang w:val="en-GB"/>
    </w:rPr>
  </w:style>
  <w:style w:type="paragraph" w:customStyle="1" w:styleId="TableParagraph">
    <w:name w:val="Table Paragraph"/>
    <w:basedOn w:val="Normal"/>
    <w:uiPriority w:val="1"/>
    <w:qFormat/>
    <w:rsid w:val="00D35BE4"/>
    <w:pPr>
      <w:widowControl w:val="0"/>
      <w:autoSpaceDE w:val="0"/>
      <w:autoSpaceDN w:val="0"/>
      <w:spacing w:before="2" w:after="0" w:line="240" w:lineRule="auto"/>
      <w:ind w:left="103"/>
      <w:jc w:val="left"/>
    </w:pPr>
    <w:rPr>
      <w:rFonts w:ascii="Century Gothic" w:eastAsia="Century Gothic" w:hAnsi="Century Gothic" w:cs="Century Gothic"/>
      <w:lang w:val="en-US" w:eastAsia="en-US"/>
    </w:rPr>
  </w:style>
  <w:style w:type="paragraph" w:customStyle="1" w:styleId="Body1">
    <w:name w:val="Body 1"/>
    <w:rsid w:val="00E91B67"/>
    <w:pPr>
      <w:spacing w:after="0" w:line="240" w:lineRule="auto"/>
      <w:jc w:val="both"/>
      <w:outlineLvl w:val="0"/>
    </w:pPr>
    <w:rPr>
      <w:rFonts w:ascii="Times New Roman" w:eastAsia="Arial Unicode MS" w:hAnsi="Times New Roman" w:cs="Times New Roman"/>
      <w:color w:val="000000"/>
      <w:sz w:val="24"/>
      <w:szCs w:val="20"/>
      <w:u w:color="000000"/>
      <w:lang w:val="en-GB" w:eastAsia="en-GB"/>
    </w:rPr>
  </w:style>
  <w:style w:type="character" w:customStyle="1" w:styleId="Heading1CharCharChar">
    <w:name w:val="Heading 1 Char Char Char"/>
    <w:rsid w:val="00A91B0B"/>
    <w:rPr>
      <w:rFonts w:ascii="Arial" w:hAnsi="Arial" w:cs="Arial"/>
      <w:b/>
      <w:bCs/>
      <w:kern w:val="32"/>
      <w:sz w:val="32"/>
      <w:szCs w:val="32"/>
      <w:lang w:val="en-GB" w:eastAsia="en-GB" w:bidi="ar-SA"/>
    </w:rPr>
  </w:style>
  <w:style w:type="paragraph" w:styleId="BodyTextIndent">
    <w:name w:val="Body Text Indent"/>
    <w:basedOn w:val="Normal"/>
    <w:link w:val="BodyTextIndentChar"/>
    <w:uiPriority w:val="99"/>
    <w:semiHidden/>
    <w:unhideWhenUsed/>
    <w:rsid w:val="00E15FDC"/>
    <w:pPr>
      <w:spacing w:after="120"/>
      <w:ind w:left="283"/>
    </w:pPr>
  </w:style>
  <w:style w:type="character" w:customStyle="1" w:styleId="BodyTextIndentChar">
    <w:name w:val="Body Text Indent Char"/>
    <w:basedOn w:val="DefaultParagraphFont"/>
    <w:link w:val="BodyTextIndent"/>
    <w:uiPriority w:val="99"/>
    <w:semiHidden/>
    <w:rsid w:val="00E15FD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5</cp:revision>
  <dcterms:created xsi:type="dcterms:W3CDTF">2020-11-18T18:15:00Z</dcterms:created>
  <dcterms:modified xsi:type="dcterms:W3CDTF">2021-12-16T09:36:00Z</dcterms:modified>
</cp:coreProperties>
</file>