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ageBreakBefore w:val="0"/>
        <w:jc w:val="center"/>
        <w:rPr>
          <w:sz w:val="20"/>
          <w:szCs w:val="20"/>
        </w:rPr>
      </w:pPr>
      <w:r w:rsidDel="00000000" w:rsidR="00000000" w:rsidRPr="00000000">
        <w:rPr/>
        <w:drawing>
          <wp:inline distB="114300" distT="114300" distL="114300" distR="114300">
            <wp:extent cx="1604963" cy="1358417"/>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04963" cy="1358417"/>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Style w:val="Heading1"/>
        <w:pageBreakBefore w:val="0"/>
        <w:rPr/>
      </w:pPr>
      <w:bookmarkStart w:colFirst="0" w:colLast="0" w:name="_heading=h.gjdgxs" w:id="0"/>
      <w:bookmarkEnd w:id="0"/>
      <w:r w:rsidDel="00000000" w:rsidR="00000000" w:rsidRPr="00000000">
        <w:rPr>
          <w:rtl w:val="0"/>
        </w:rPr>
        <w:t xml:space="preserve">Privacy Notice for our Members</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r>
    </w:p>
    <w:tbl>
      <w:tblPr>
        <w:tblStyle w:val="Table1"/>
        <w:tblW w:w="865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66"/>
        <w:gridCol w:w="2139"/>
        <w:gridCol w:w="2170"/>
        <w:gridCol w:w="2181"/>
        <w:tblGridChange w:id="0">
          <w:tblGrid>
            <w:gridCol w:w="2166"/>
            <w:gridCol w:w="2139"/>
            <w:gridCol w:w="2170"/>
            <w:gridCol w:w="2181"/>
          </w:tblGrid>
        </w:tblGridChange>
      </w:tblGrid>
      <w:tr>
        <w:trPr>
          <w:cantSplit w:val="0"/>
          <w:tblHeader w:val="0"/>
        </w:trPr>
        <w:tc>
          <w:tcPr/>
          <w:p w:rsidR="00000000" w:rsidDel="00000000" w:rsidP="00000000" w:rsidRDefault="00000000" w:rsidRPr="00000000" w14:paraId="00000010">
            <w:pPr>
              <w:pStyle w:val="Heading3"/>
              <w:rPr/>
            </w:pPr>
            <w:r w:rsidDel="00000000" w:rsidR="00000000" w:rsidRPr="00000000">
              <w:rPr>
                <w:rtl w:val="0"/>
              </w:rPr>
              <w:t xml:space="preserve">Version</w:t>
            </w:r>
          </w:p>
        </w:tc>
        <w:tc>
          <w:tcPr/>
          <w:p w:rsidR="00000000" w:rsidDel="00000000" w:rsidP="00000000" w:rsidRDefault="00000000" w:rsidRPr="00000000" w14:paraId="00000011">
            <w:pPr>
              <w:pStyle w:val="Heading3"/>
              <w:rPr/>
            </w:pPr>
            <w:r w:rsidDel="00000000" w:rsidR="00000000" w:rsidRPr="00000000">
              <w:rPr>
                <w:rtl w:val="0"/>
              </w:rPr>
              <w:t xml:space="preserve">Date</w:t>
            </w:r>
          </w:p>
        </w:tc>
        <w:tc>
          <w:tcPr/>
          <w:p w:rsidR="00000000" w:rsidDel="00000000" w:rsidP="00000000" w:rsidRDefault="00000000" w:rsidRPr="00000000" w14:paraId="00000012">
            <w:pPr>
              <w:pStyle w:val="Heading3"/>
              <w:rPr/>
            </w:pPr>
            <w:r w:rsidDel="00000000" w:rsidR="00000000" w:rsidRPr="00000000">
              <w:rPr>
                <w:rtl w:val="0"/>
              </w:rPr>
              <w:t xml:space="preserve">Author</w:t>
            </w:r>
          </w:p>
        </w:tc>
        <w:tc>
          <w:tcPr/>
          <w:p w:rsidR="00000000" w:rsidDel="00000000" w:rsidP="00000000" w:rsidRDefault="00000000" w:rsidRPr="00000000" w14:paraId="00000013">
            <w:pPr>
              <w:pStyle w:val="Heading3"/>
              <w:rPr/>
            </w:pPr>
            <w:r w:rsidDel="00000000" w:rsidR="00000000" w:rsidRPr="00000000">
              <w:rPr>
                <w:rtl w:val="0"/>
              </w:rPr>
              <w:t xml:space="preserve">Changes</w:t>
            </w:r>
          </w:p>
        </w:tc>
      </w:tr>
      <w:tr>
        <w:trPr>
          <w:cantSplit w:val="0"/>
          <w:tblHeader w:val="0"/>
        </w:trPr>
        <w:tc>
          <w:tcPr/>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1.0</w:t>
            </w:r>
          </w:p>
          <w:p w:rsidR="00000000" w:rsidDel="00000000" w:rsidP="00000000" w:rsidRDefault="00000000" w:rsidRPr="00000000" w14:paraId="00000016">
            <w:pPr>
              <w:rPr/>
            </w:pPr>
            <w:r w:rsidDel="00000000" w:rsidR="00000000" w:rsidRPr="00000000">
              <w:rPr>
                <w:rtl w:val="0"/>
              </w:rPr>
            </w:r>
          </w:p>
        </w:tc>
        <w:tc>
          <w:tcPr/>
          <w:p w:rsidR="00000000" w:rsidDel="00000000" w:rsidP="00000000" w:rsidRDefault="00000000" w:rsidRPr="00000000" w14:paraId="00000017">
            <w:pPr>
              <w:rPr/>
            </w:pPr>
            <w:r w:rsidDel="00000000" w:rsidR="00000000" w:rsidRPr="00000000">
              <w:rPr>
                <w:rtl w:val="0"/>
              </w:rPr>
              <w:t xml:space="preserve">11th April 2022</w:t>
            </w:r>
          </w:p>
        </w:tc>
        <w:tc>
          <w:tcPr/>
          <w:p w:rsidR="00000000" w:rsidDel="00000000" w:rsidP="00000000" w:rsidRDefault="00000000" w:rsidRPr="00000000" w14:paraId="00000018">
            <w:pPr>
              <w:rPr/>
            </w:pPr>
            <w:r w:rsidDel="00000000" w:rsidR="00000000" w:rsidRPr="00000000">
              <w:rPr>
                <w:rtl w:val="0"/>
              </w:rPr>
              <w:t xml:space="preserve">M Carpenter </w:t>
            </w:r>
          </w:p>
        </w:tc>
        <w:tc>
          <w:tcPr/>
          <w:p w:rsidR="00000000" w:rsidDel="00000000" w:rsidP="00000000" w:rsidRDefault="00000000" w:rsidRPr="00000000" w14:paraId="00000019">
            <w:pPr>
              <w:rPr/>
            </w:pPr>
            <w:r w:rsidDel="00000000" w:rsidR="00000000" w:rsidRPr="00000000">
              <w:rPr>
                <w:rtl w:val="0"/>
              </w:rPr>
              <w:t xml:space="preserve">New version</w:t>
            </w:r>
          </w:p>
        </w:tc>
      </w:tr>
      <w:tr>
        <w:trPr>
          <w:cantSplit w:val="0"/>
          <w:tblHeader w:val="0"/>
        </w:trPr>
        <w:tc>
          <w:tcPr>
            <w:gridSpan w:val="4"/>
          </w:tcPr>
          <w:p w:rsidR="00000000" w:rsidDel="00000000" w:rsidP="00000000" w:rsidRDefault="00000000" w:rsidRPr="00000000" w14:paraId="0000001A">
            <w:pPr>
              <w:rPr/>
            </w:pPr>
            <w:r w:rsidDel="00000000" w:rsidR="00000000" w:rsidRPr="00000000">
              <w:rPr>
                <w:rtl w:val="0"/>
              </w:rPr>
            </w:r>
          </w:p>
        </w:tc>
      </w:tr>
    </w:tbl>
    <w:p w:rsidR="00000000" w:rsidDel="00000000" w:rsidP="00000000" w:rsidRDefault="00000000" w:rsidRPr="00000000" w14:paraId="0000001E">
      <w:pPr>
        <w:pageBreakBefore w:val="0"/>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Style w:val="Heading2"/>
        <w:pageBreakBefore w:val="0"/>
        <w:tabs>
          <w:tab w:val="left" w:pos="450"/>
          <w:tab w:val="left" w:pos="450"/>
        </w:tabs>
        <w:rPr/>
      </w:pPr>
      <w:bookmarkStart w:colFirst="0" w:colLast="0" w:name="_heading=h.30j0zll" w:id="1"/>
      <w:bookmarkEnd w:id="1"/>
      <w:r w:rsidDel="00000000" w:rsidR="00000000" w:rsidRPr="00000000">
        <w:rPr>
          <w:rtl w:val="0"/>
        </w:rPr>
      </w:r>
    </w:p>
    <w:p w:rsidR="00000000" w:rsidDel="00000000" w:rsidP="00000000" w:rsidRDefault="00000000" w:rsidRPr="00000000" w14:paraId="00000021">
      <w:pPr>
        <w:pStyle w:val="Heading1"/>
        <w:rPr/>
      </w:pPr>
      <w:bookmarkStart w:colFirst="0" w:colLast="0" w:name="_heading=h.141uny1ei0va" w:id="2"/>
      <w:bookmarkEnd w:id="2"/>
      <w:r w:rsidDel="00000000" w:rsidR="00000000" w:rsidRPr="00000000">
        <w:rPr>
          <w:rtl w:val="0"/>
        </w:rPr>
        <w:t xml:space="preserve">Privacy Notice for Our Members</w:t>
      </w:r>
    </w:p>
    <w:p w:rsidR="00000000" w:rsidDel="00000000" w:rsidP="00000000" w:rsidRDefault="00000000" w:rsidRPr="00000000" w14:paraId="00000022">
      <w:pPr>
        <w:widowControl w:val="0"/>
        <w:spacing w:before="13" w:lineRule="auto"/>
        <w:jc w:val="left"/>
        <w:rPr/>
      </w:pPr>
      <w:r w:rsidDel="00000000" w:rsidR="00000000" w:rsidRPr="00000000">
        <w:rPr>
          <w:rtl w:val="0"/>
        </w:rPr>
      </w:r>
    </w:p>
    <w:p w:rsidR="00000000" w:rsidDel="00000000" w:rsidP="00000000" w:rsidRDefault="00000000" w:rsidRPr="00000000" w14:paraId="00000023">
      <w:pPr>
        <w:widowControl w:val="0"/>
        <w:ind w:left="360" w:right="115" w:firstLine="0"/>
        <w:rPr/>
      </w:pPr>
      <w:r w:rsidDel="00000000" w:rsidR="00000000" w:rsidRPr="00000000">
        <w:rPr>
          <w:rtl w:val="0"/>
        </w:rPr>
        <w:t xml:space="preserve">Rowing Ireland is committed to respecting the privacy of our members. This notice is to explain how we may use the personal information we collect before, during and after your membership with us, and what rights you have with us.</w:t>
      </w:r>
    </w:p>
    <w:p w:rsidR="00000000" w:rsidDel="00000000" w:rsidP="00000000" w:rsidRDefault="00000000" w:rsidRPr="00000000" w14:paraId="00000024">
      <w:pPr>
        <w:widowControl w:val="0"/>
        <w:spacing w:before="11" w:lineRule="auto"/>
        <w:jc w:val="left"/>
        <w:rPr/>
      </w:pPr>
      <w:r w:rsidDel="00000000" w:rsidR="00000000" w:rsidRPr="00000000">
        <w:rPr>
          <w:rtl w:val="0"/>
        </w:rPr>
      </w:r>
    </w:p>
    <w:p w:rsidR="00000000" w:rsidDel="00000000" w:rsidP="00000000" w:rsidRDefault="00000000" w:rsidRPr="00000000" w14:paraId="00000025">
      <w:pPr>
        <w:widowControl w:val="0"/>
        <w:ind w:left="360" w:firstLine="0"/>
        <w:rPr/>
      </w:pPr>
      <w:r w:rsidDel="00000000" w:rsidR="00000000" w:rsidRPr="00000000">
        <w:rPr>
          <w:rtl w:val="0"/>
        </w:rPr>
        <w:t xml:space="preserve">This complies with new laws coming into effect from May 2018.</w:t>
      </w:r>
    </w:p>
    <w:p w:rsidR="00000000" w:rsidDel="00000000" w:rsidP="00000000" w:rsidRDefault="00000000" w:rsidRPr="00000000" w14:paraId="00000026">
      <w:pPr>
        <w:widowControl w:val="0"/>
        <w:spacing w:before="1" w:lineRule="auto"/>
        <w:jc w:val="left"/>
        <w:rPr/>
      </w:pPr>
      <w:r w:rsidDel="00000000" w:rsidR="00000000" w:rsidRPr="00000000">
        <w:rPr>
          <w:rtl w:val="0"/>
        </w:rPr>
      </w:r>
    </w:p>
    <w:p w:rsidR="00000000" w:rsidDel="00000000" w:rsidP="00000000" w:rsidRDefault="00000000" w:rsidRPr="00000000" w14:paraId="00000027">
      <w:pPr>
        <w:widowControl w:val="0"/>
        <w:ind w:left="360" w:right="112" w:firstLine="0"/>
        <w:rPr/>
      </w:pPr>
      <w:r w:rsidDel="00000000" w:rsidR="00000000" w:rsidRPr="00000000">
        <w:rPr>
          <w:rtl w:val="0"/>
        </w:rPr>
        <w:t xml:space="preserve">We have appointed a Data Protection Compliance Manager who has overall responsibility for data protection compliance in our organisation. Contact details are set out in the "Contacting us" section at the end of this privacy notice. We have not appointed an official Data Protection Officer to oversee our compliance with data protection laws as we are not required to do so because we do not process large quantities of data.</w:t>
      </w:r>
    </w:p>
    <w:p w:rsidR="00000000" w:rsidDel="00000000" w:rsidP="00000000" w:rsidRDefault="00000000" w:rsidRPr="00000000" w14:paraId="00000028">
      <w:pPr>
        <w:widowControl w:val="0"/>
        <w:jc w:val="left"/>
        <w:rPr/>
      </w:pPr>
      <w:r w:rsidDel="00000000" w:rsidR="00000000" w:rsidRPr="00000000">
        <w:rPr>
          <w:rtl w:val="0"/>
        </w:rPr>
      </w:r>
    </w:p>
    <w:p w:rsidR="00000000" w:rsidDel="00000000" w:rsidP="00000000" w:rsidRDefault="00000000" w:rsidRPr="00000000" w14:paraId="00000029">
      <w:pPr>
        <w:widowControl w:val="0"/>
        <w:spacing w:before="11" w:lineRule="auto"/>
        <w:jc w:val="left"/>
        <w:rPr/>
      </w:pPr>
      <w:r w:rsidDel="00000000" w:rsidR="00000000" w:rsidRPr="00000000">
        <w:rPr>
          <w:rtl w:val="0"/>
        </w:rPr>
      </w:r>
    </w:p>
    <w:tbl>
      <w:tblPr>
        <w:tblStyle w:val="Table2"/>
        <w:tblW w:w="9270.0" w:type="dxa"/>
        <w:jc w:val="left"/>
        <w:tblInd w:w="254.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2580"/>
        <w:gridCol w:w="6690"/>
        <w:tblGridChange w:id="0">
          <w:tblGrid>
            <w:gridCol w:w="2580"/>
            <w:gridCol w:w="6690"/>
          </w:tblGrid>
        </w:tblGridChange>
      </w:tblGrid>
      <w:tr>
        <w:trPr>
          <w:cantSplit w:val="0"/>
          <w:trHeight w:val="405" w:hRule="atLeast"/>
          <w:tblHeader w:val="0"/>
        </w:trPr>
        <w:tc>
          <w:tcPr>
            <w:tcBorders>
              <w:top w:color="000000" w:space="0" w:sz="0" w:val="nil"/>
              <w:left w:color="000000" w:space="0" w:sz="0" w:val="nil"/>
              <w:bottom w:color="000000" w:space="0" w:sz="0" w:val="nil"/>
              <w:right w:color="000000" w:space="0" w:sz="0" w:val="nil"/>
            </w:tcBorders>
            <w:shd w:fill="bebebe" w:val="clear"/>
            <w:tcMar>
              <w:top w:w="80.0" w:type="dxa"/>
              <w:left w:w="115.0" w:type="dxa"/>
              <w:bottom w:w="80.0" w:type="dxa"/>
              <w:right w:w="80.0" w:type="dxa"/>
            </w:tcMar>
          </w:tcPr>
          <w:p w:rsidR="00000000" w:rsidDel="00000000" w:rsidP="00000000" w:rsidRDefault="00000000" w:rsidRPr="00000000" w14:paraId="0000002A">
            <w:pPr>
              <w:widowControl w:val="0"/>
              <w:spacing w:before="32" w:lineRule="auto"/>
              <w:ind w:left="35" w:firstLine="0"/>
              <w:jc w:val="left"/>
              <w:rPr/>
            </w:pPr>
            <w:r w:rsidDel="00000000" w:rsidR="00000000" w:rsidRPr="00000000">
              <w:rPr>
                <w:b w:val="1"/>
                <w:rtl w:val="0"/>
              </w:rPr>
              <w:t xml:space="preserve">Names of data controller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92d050" w:val="clear"/>
            <w:tcMar>
              <w:top w:w="80.0" w:type="dxa"/>
              <w:left w:w="141.0" w:type="dxa"/>
              <w:bottom w:w="80.0" w:type="dxa"/>
              <w:right w:w="80.0" w:type="dxa"/>
            </w:tcMar>
          </w:tcPr>
          <w:p w:rsidR="00000000" w:rsidDel="00000000" w:rsidP="00000000" w:rsidRDefault="00000000" w:rsidRPr="00000000" w14:paraId="0000002B">
            <w:pPr>
              <w:widowControl w:val="0"/>
              <w:spacing w:before="32" w:lineRule="auto"/>
              <w:ind w:left="61" w:firstLine="0"/>
              <w:jc w:val="left"/>
              <w:rPr/>
            </w:pPr>
            <w:r w:rsidDel="00000000" w:rsidR="00000000" w:rsidRPr="00000000">
              <w:rPr>
                <w:b w:val="1"/>
                <w:rtl w:val="0"/>
              </w:rPr>
              <w:t xml:space="preserve">Rowing Ireland</w:t>
            </w:r>
            <w:r w:rsidDel="00000000" w:rsidR="00000000" w:rsidRPr="00000000">
              <w:rPr>
                <w:rtl w:val="0"/>
              </w:rPr>
            </w:r>
          </w:p>
        </w:tc>
      </w:tr>
      <w:tr>
        <w:trPr>
          <w:cantSplit w:val="0"/>
          <w:trHeight w:val="7492" w:hRule="atLeast"/>
          <w:tblHeader w:val="0"/>
        </w:trPr>
        <w:tc>
          <w:tcPr>
            <w:tcBorders>
              <w:top w:color="000000" w:space="0" w:sz="0" w:val="nil"/>
              <w:left w:color="000000" w:space="0" w:sz="0" w:val="nil"/>
              <w:bottom w:color="000000" w:space="0" w:sz="0" w:val="nil"/>
              <w:right w:color="000000" w:space="0" w:sz="0" w:val="nil"/>
            </w:tcBorders>
            <w:shd w:fill="bebebe" w:val="clear"/>
            <w:tcMar>
              <w:top w:w="80.0" w:type="dxa"/>
              <w:left w:w="115.0" w:type="dxa"/>
              <w:bottom w:w="80.0" w:type="dxa"/>
              <w:right w:w="80.0" w:type="dxa"/>
            </w:tcMar>
          </w:tcPr>
          <w:p w:rsidR="00000000" w:rsidDel="00000000" w:rsidP="00000000" w:rsidRDefault="00000000" w:rsidRPr="00000000" w14:paraId="0000002C">
            <w:pPr>
              <w:widowControl w:val="0"/>
              <w:spacing w:before="17" w:line="242" w:lineRule="auto"/>
              <w:ind w:left="35" w:firstLine="0"/>
              <w:jc w:val="left"/>
              <w:rPr/>
            </w:pPr>
            <w:r w:rsidDel="00000000" w:rsidR="00000000" w:rsidRPr="00000000">
              <w:rPr>
                <w:b w:val="1"/>
                <w:rtl w:val="0"/>
              </w:rPr>
              <w:t xml:space="preserve">Categories of personal data we collect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92d050" w:val="clear"/>
            <w:tcMar>
              <w:top w:w="80.0" w:type="dxa"/>
              <w:left w:w="141.0" w:type="dxa"/>
              <w:bottom w:w="80.0" w:type="dxa"/>
              <w:right w:w="80.0" w:type="dxa"/>
            </w:tcMar>
          </w:tcPr>
          <w:p w:rsidR="00000000" w:rsidDel="00000000" w:rsidP="00000000" w:rsidRDefault="00000000" w:rsidRPr="00000000" w14:paraId="0000002D">
            <w:pPr>
              <w:widowControl w:val="0"/>
              <w:spacing w:before="57" w:lineRule="auto"/>
              <w:ind w:left="61" w:firstLine="0"/>
              <w:rPr>
                <w:b w:val="1"/>
              </w:rPr>
            </w:pPr>
            <w:r w:rsidDel="00000000" w:rsidR="00000000" w:rsidRPr="00000000">
              <w:rPr>
                <w:b w:val="1"/>
                <w:rtl w:val="0"/>
              </w:rPr>
              <w:t xml:space="preserve">PERSONAL INFORMATION WE MAY COLLECT FROM YOU</w:t>
            </w:r>
          </w:p>
          <w:p w:rsidR="00000000" w:rsidDel="00000000" w:rsidP="00000000" w:rsidRDefault="00000000" w:rsidRPr="00000000" w14:paraId="0000002E">
            <w:pPr>
              <w:widowControl w:val="0"/>
              <w:spacing w:before="82" w:lineRule="auto"/>
              <w:ind w:left="61" w:firstLine="0"/>
              <w:rPr>
                <w:b w:val="1"/>
              </w:rPr>
            </w:pPr>
            <w:r w:rsidDel="00000000" w:rsidR="00000000" w:rsidRPr="00000000">
              <w:rPr>
                <w:rtl w:val="0"/>
              </w:rPr>
              <w:t xml:space="preserve">You may provide us with or we may obtain </w:t>
            </w:r>
            <w:r w:rsidDel="00000000" w:rsidR="00000000" w:rsidRPr="00000000">
              <w:rPr>
                <w:b w:val="1"/>
                <w:rtl w:val="0"/>
              </w:rPr>
              <w:t xml:space="preserve">personal information</w:t>
            </w:r>
          </w:p>
          <w:p w:rsidR="00000000" w:rsidDel="00000000" w:rsidP="00000000" w:rsidRDefault="00000000" w:rsidRPr="00000000" w14:paraId="0000002F">
            <w:pPr>
              <w:widowControl w:val="0"/>
              <w:spacing w:before="2" w:lineRule="auto"/>
              <w:ind w:left="61" w:firstLine="0"/>
              <w:rPr/>
            </w:pPr>
            <w:r w:rsidDel="00000000" w:rsidR="00000000" w:rsidRPr="00000000">
              <w:rPr>
                <w:rtl w:val="0"/>
              </w:rPr>
              <w:t xml:space="preserve">about you, such as information regarding your:</w:t>
            </w:r>
          </w:p>
          <w:p w:rsidR="00000000" w:rsidDel="00000000" w:rsidP="00000000" w:rsidRDefault="00000000" w:rsidRPr="00000000" w14:paraId="00000030">
            <w:pPr>
              <w:widowControl w:val="0"/>
              <w:numPr>
                <w:ilvl w:val="0"/>
                <w:numId w:val="11"/>
              </w:numPr>
              <w:spacing w:before="94" w:line="271" w:lineRule="auto"/>
              <w:ind w:left="421" w:right="30" w:hanging="360"/>
              <w:rPr>
                <w:rFonts w:ascii="Calibri" w:cs="Calibri" w:eastAsia="Calibri" w:hAnsi="Calibri"/>
              </w:rPr>
            </w:pPr>
            <w:r w:rsidDel="00000000" w:rsidR="00000000" w:rsidRPr="00000000">
              <w:rPr>
                <w:rtl w:val="0"/>
              </w:rPr>
              <w:t xml:space="preserve">Name, title, gender, date of birth, email addresses and telephone numbers, signatures, membership start and end date; club membership number, references and other information included in a CV or cover letter or as part of the application process for membership;</w:t>
            </w:r>
          </w:p>
          <w:p w:rsidR="00000000" w:rsidDel="00000000" w:rsidP="00000000" w:rsidRDefault="00000000" w:rsidRPr="00000000" w14:paraId="00000031">
            <w:pPr>
              <w:widowControl w:val="0"/>
              <w:numPr>
                <w:ilvl w:val="0"/>
                <w:numId w:val="11"/>
              </w:numPr>
              <w:spacing w:before="20" w:line="266" w:lineRule="auto"/>
              <w:ind w:left="421" w:right="30" w:hanging="360"/>
              <w:rPr>
                <w:rFonts w:ascii="Calibri" w:cs="Calibri" w:eastAsia="Calibri" w:hAnsi="Calibri"/>
              </w:rPr>
            </w:pPr>
            <w:r w:rsidDel="00000000" w:rsidR="00000000" w:rsidRPr="00000000">
              <w:rPr>
                <w:rtl w:val="0"/>
              </w:rPr>
              <w:t xml:space="preserve">Other personal details that enable us to verify your identity and suitability for example coaching qualifications, passport copies, PPS / social services numbers, driver’s license;</w:t>
            </w:r>
          </w:p>
          <w:p w:rsidR="00000000" w:rsidDel="00000000" w:rsidP="00000000" w:rsidRDefault="00000000" w:rsidRPr="00000000" w14:paraId="00000032">
            <w:pPr>
              <w:widowControl w:val="0"/>
              <w:numPr>
                <w:ilvl w:val="0"/>
                <w:numId w:val="22"/>
              </w:numPr>
              <w:spacing w:before="21" w:lineRule="auto"/>
              <w:ind w:left="421" w:hanging="361"/>
              <w:rPr>
                <w:rFonts w:ascii="Calibri" w:cs="Calibri" w:eastAsia="Calibri" w:hAnsi="Calibri"/>
              </w:rPr>
            </w:pPr>
            <w:r w:rsidDel="00000000" w:rsidR="00000000" w:rsidRPr="00000000">
              <w:rPr>
                <w:rtl w:val="0"/>
              </w:rPr>
              <w:t xml:space="preserve">Details of next of kin, contacts and emergency contacts;</w:t>
            </w:r>
          </w:p>
          <w:p w:rsidR="00000000" w:rsidDel="00000000" w:rsidP="00000000" w:rsidRDefault="00000000" w:rsidRPr="00000000" w14:paraId="00000033">
            <w:pPr>
              <w:widowControl w:val="0"/>
              <w:numPr>
                <w:ilvl w:val="0"/>
                <w:numId w:val="22"/>
              </w:numPr>
              <w:spacing w:before="32" w:lineRule="auto"/>
              <w:ind w:left="421" w:hanging="361"/>
              <w:rPr>
                <w:rFonts w:ascii="Calibri" w:cs="Calibri" w:eastAsia="Calibri" w:hAnsi="Calibri"/>
              </w:rPr>
            </w:pPr>
            <w:r w:rsidDel="00000000" w:rsidR="00000000" w:rsidRPr="00000000">
              <w:rPr>
                <w:rtl w:val="0"/>
              </w:rPr>
              <w:t xml:space="preserve">Details of membership rowing club(s);</w:t>
            </w:r>
          </w:p>
          <w:p w:rsidR="00000000" w:rsidDel="00000000" w:rsidP="00000000" w:rsidRDefault="00000000" w:rsidRPr="00000000" w14:paraId="00000034">
            <w:pPr>
              <w:widowControl w:val="0"/>
              <w:numPr>
                <w:ilvl w:val="0"/>
                <w:numId w:val="22"/>
              </w:numPr>
              <w:spacing w:before="29" w:line="261" w:lineRule="auto"/>
              <w:ind w:left="425.19685039370046" w:right="38" w:hanging="360"/>
              <w:rPr>
                <w:rFonts w:ascii="Calibri" w:cs="Calibri" w:eastAsia="Calibri" w:hAnsi="Calibri"/>
              </w:rPr>
            </w:pPr>
            <w:r w:rsidDel="00000000" w:rsidR="00000000" w:rsidRPr="00000000">
              <w:rPr>
                <w:rtl w:val="0"/>
              </w:rPr>
              <w:t xml:space="preserve">Records of your interactions with us such as telephone conversations, emails and other correspondence;</w:t>
            </w:r>
          </w:p>
          <w:p w:rsidR="00000000" w:rsidDel="00000000" w:rsidP="00000000" w:rsidRDefault="00000000" w:rsidRPr="00000000" w14:paraId="00000035">
            <w:pPr>
              <w:widowControl w:val="0"/>
              <w:numPr>
                <w:ilvl w:val="0"/>
                <w:numId w:val="22"/>
              </w:numPr>
              <w:spacing w:before="26" w:lineRule="auto"/>
              <w:ind w:left="421" w:hanging="361"/>
              <w:rPr>
                <w:rFonts w:ascii="Calibri" w:cs="Calibri" w:eastAsia="Calibri" w:hAnsi="Calibri"/>
              </w:rPr>
            </w:pPr>
            <w:r w:rsidDel="00000000" w:rsidR="00000000" w:rsidRPr="00000000">
              <w:rPr>
                <w:rtl w:val="0"/>
              </w:rPr>
              <w:t xml:space="preserve">Any feedback you provide in a survey;</w:t>
            </w:r>
          </w:p>
          <w:p w:rsidR="00000000" w:rsidDel="00000000" w:rsidP="00000000" w:rsidRDefault="00000000" w:rsidRPr="00000000" w14:paraId="00000036">
            <w:pPr>
              <w:widowControl w:val="0"/>
              <w:numPr>
                <w:ilvl w:val="0"/>
                <w:numId w:val="10"/>
              </w:numPr>
              <w:spacing w:before="28" w:line="259" w:lineRule="auto"/>
              <w:ind w:left="421" w:right="33" w:hanging="360"/>
              <w:jc w:val="left"/>
              <w:rPr>
                <w:rFonts w:ascii="Calibri" w:cs="Calibri" w:eastAsia="Calibri" w:hAnsi="Calibri"/>
              </w:rPr>
            </w:pPr>
            <w:r w:rsidDel="00000000" w:rsidR="00000000" w:rsidRPr="00000000">
              <w:rPr>
                <w:rtl w:val="0"/>
              </w:rPr>
              <w:t xml:space="preserve">Records of your entry into and attendance at any events, competitions or workshops delivered by us or our sports partners;</w:t>
            </w:r>
          </w:p>
          <w:p w:rsidR="00000000" w:rsidDel="00000000" w:rsidP="00000000" w:rsidRDefault="00000000" w:rsidRPr="00000000" w14:paraId="00000037">
            <w:pPr>
              <w:widowControl w:val="0"/>
              <w:numPr>
                <w:ilvl w:val="0"/>
                <w:numId w:val="10"/>
              </w:numPr>
              <w:spacing w:before="30" w:line="259" w:lineRule="auto"/>
              <w:ind w:left="421" w:right="32" w:hanging="360"/>
              <w:jc w:val="left"/>
              <w:rPr>
                <w:rFonts w:ascii="Calibri" w:cs="Calibri" w:eastAsia="Calibri" w:hAnsi="Calibri"/>
              </w:rPr>
            </w:pPr>
            <w:r w:rsidDel="00000000" w:rsidR="00000000" w:rsidRPr="00000000">
              <w:rPr>
                <w:rtl w:val="0"/>
              </w:rPr>
              <w:t xml:space="preserve">Competition records of rankings and gradings at particular sporting events for research purposes;</w:t>
            </w:r>
          </w:p>
          <w:p w:rsidR="00000000" w:rsidDel="00000000" w:rsidP="00000000" w:rsidRDefault="00000000" w:rsidRPr="00000000" w14:paraId="00000038">
            <w:pPr>
              <w:widowControl w:val="0"/>
              <w:numPr>
                <w:ilvl w:val="0"/>
                <w:numId w:val="23"/>
              </w:numPr>
              <w:spacing w:before="30" w:lineRule="auto"/>
              <w:ind w:left="421" w:hanging="361"/>
              <w:jc w:val="left"/>
              <w:rPr>
                <w:rFonts w:ascii="Calibri" w:cs="Calibri" w:eastAsia="Calibri" w:hAnsi="Calibri"/>
              </w:rPr>
            </w:pPr>
            <w:r w:rsidDel="00000000" w:rsidR="00000000" w:rsidRPr="00000000">
              <w:rPr>
                <w:rtl w:val="0"/>
              </w:rPr>
              <w:t xml:space="preserve">Records of training assessments and performance;</w:t>
            </w:r>
          </w:p>
          <w:p w:rsidR="00000000" w:rsidDel="00000000" w:rsidP="00000000" w:rsidRDefault="00000000" w:rsidRPr="00000000" w14:paraId="00000039">
            <w:pPr>
              <w:widowControl w:val="0"/>
              <w:numPr>
                <w:ilvl w:val="0"/>
                <w:numId w:val="10"/>
              </w:numPr>
              <w:spacing w:before="29" w:line="259" w:lineRule="auto"/>
              <w:ind w:left="421" w:right="39" w:hanging="360"/>
              <w:jc w:val="left"/>
              <w:rPr>
                <w:rFonts w:ascii="Calibri" w:cs="Calibri" w:eastAsia="Calibri" w:hAnsi="Calibri"/>
              </w:rPr>
            </w:pPr>
            <w:r w:rsidDel="00000000" w:rsidR="00000000" w:rsidRPr="00000000">
              <w:rPr>
                <w:rtl w:val="0"/>
              </w:rPr>
              <w:t xml:space="preserve">Images in video and/or photographic form and voice recordings which we take ourselves or other people provide to us;</w:t>
            </w:r>
          </w:p>
          <w:p w:rsidR="00000000" w:rsidDel="00000000" w:rsidP="00000000" w:rsidRDefault="00000000" w:rsidRPr="00000000" w14:paraId="0000003A">
            <w:pPr>
              <w:widowControl w:val="0"/>
              <w:numPr>
                <w:ilvl w:val="0"/>
                <w:numId w:val="10"/>
              </w:numPr>
              <w:spacing w:before="30" w:line="256" w:lineRule="auto"/>
              <w:ind w:left="421" w:right="39" w:hanging="360"/>
              <w:jc w:val="left"/>
              <w:rPr>
                <w:rFonts w:ascii="Calibri" w:cs="Calibri" w:eastAsia="Calibri" w:hAnsi="Calibri"/>
              </w:rPr>
            </w:pPr>
            <w:r w:rsidDel="00000000" w:rsidR="00000000" w:rsidRPr="00000000">
              <w:rPr>
                <w:rtl w:val="0"/>
              </w:rPr>
              <w:t xml:space="preserve">Details that enable us to investigate and process and complaints or disciplinary matters in accordance with our rules;</w:t>
            </w:r>
          </w:p>
          <w:p w:rsidR="00000000" w:rsidDel="00000000" w:rsidP="00000000" w:rsidRDefault="00000000" w:rsidRPr="00000000" w14:paraId="0000003B">
            <w:pPr>
              <w:widowControl w:val="0"/>
              <w:jc w:val="left"/>
              <w:rPr/>
            </w:pPr>
            <w:r w:rsidDel="00000000" w:rsidR="00000000" w:rsidRPr="00000000">
              <w:rPr>
                <w:rtl w:val="0"/>
              </w:rPr>
            </w:r>
          </w:p>
          <w:p w:rsidR="00000000" w:rsidDel="00000000" w:rsidP="00000000" w:rsidRDefault="00000000" w:rsidRPr="00000000" w14:paraId="0000003C">
            <w:pPr>
              <w:widowControl w:val="0"/>
              <w:numPr>
                <w:ilvl w:val="0"/>
                <w:numId w:val="10"/>
              </w:numPr>
              <w:spacing w:line="259" w:lineRule="auto"/>
              <w:ind w:left="421" w:right="334" w:hanging="360"/>
              <w:jc w:val="left"/>
              <w:rPr>
                <w:rFonts w:ascii="Calibri" w:cs="Calibri" w:eastAsia="Calibri" w:hAnsi="Calibri"/>
              </w:rPr>
            </w:pPr>
            <w:r w:rsidDel="00000000" w:rsidR="00000000" w:rsidRPr="00000000">
              <w:rPr>
                <w:rtl w:val="0"/>
              </w:rPr>
              <w:t xml:space="preserve">Payment or bank details so that we can receive payments from you for RI activities or you can receive funding from us and</w:t>
            </w:r>
          </w:p>
        </w:tc>
      </w:tr>
    </w:tbl>
    <w:p w:rsidR="00000000" w:rsidDel="00000000" w:rsidP="00000000" w:rsidRDefault="00000000" w:rsidRPr="00000000" w14:paraId="0000003D">
      <w:pPr>
        <w:widowControl w:val="0"/>
        <w:spacing w:before="11" w:lineRule="auto"/>
        <w:ind w:left="146"/>
        <w:jc w:val="left"/>
        <w:rPr/>
        <w:sectPr>
          <w:headerReference r:id="rId8" w:type="default"/>
          <w:headerReference r:id="rId9" w:type="even"/>
          <w:footerReference r:id="rId10" w:type="default"/>
          <w:pgSz w:h="16838" w:w="11906" w:orient="portrait"/>
          <w:pgMar w:bottom="1134" w:top="1134" w:left="1440" w:right="1558" w:header="709" w:footer="483"/>
          <w:pgNumType w:start="1"/>
          <w:titlePg w:val="1"/>
        </w:sectPr>
      </w:pPr>
      <w:r w:rsidDel="00000000" w:rsidR="00000000" w:rsidRPr="00000000">
        <w:rPr>
          <w:rtl w:val="0"/>
        </w:rPr>
      </w:r>
    </w:p>
    <w:p w:rsidR="00000000" w:rsidDel="00000000" w:rsidP="00000000" w:rsidRDefault="00000000" w:rsidRPr="00000000" w14:paraId="0000003E">
      <w:pPr>
        <w:widowControl w:val="0"/>
        <w:spacing w:line="276" w:lineRule="auto"/>
        <w:jc w:val="left"/>
        <w:rPr/>
      </w:pPr>
      <w:r w:rsidDel="00000000" w:rsidR="00000000" w:rsidRPr="00000000">
        <w:rPr>
          <w:rtl w:val="0"/>
        </w:rPr>
      </w:r>
    </w:p>
    <w:tbl>
      <w:tblPr>
        <w:tblStyle w:val="Table3"/>
        <w:tblW w:w="9285.0" w:type="dxa"/>
        <w:jc w:val="left"/>
        <w:tblInd w:w="569.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2565"/>
        <w:gridCol w:w="6720"/>
        <w:tblGridChange w:id="0">
          <w:tblGrid>
            <w:gridCol w:w="2565"/>
            <w:gridCol w:w="6720"/>
          </w:tblGrid>
        </w:tblGridChange>
      </w:tblGrid>
      <w:tr>
        <w:trPr>
          <w:cantSplit w:val="0"/>
          <w:trHeight w:val="975" w:hRule="atLeast"/>
          <w:tblHeader w:val="0"/>
        </w:trPr>
        <w:tc>
          <w:tcPr>
            <w:tcBorders>
              <w:top w:color="000000" w:space="0" w:sz="0" w:val="nil"/>
              <w:left w:color="000000" w:space="0" w:sz="0" w:val="nil"/>
              <w:bottom w:color="000000" w:space="0" w:sz="0" w:val="nil"/>
              <w:right w:color="000000" w:space="0" w:sz="0" w:val="nil"/>
            </w:tcBorders>
            <w:shd w:fill="bebebe" w:val="clear"/>
            <w:tcMar>
              <w:top w:w="80.0" w:type="dxa"/>
              <w:left w:w="80.0" w:type="dxa"/>
              <w:bottom w:w="80.0" w:type="dxa"/>
              <w:right w:w="80.0" w:type="dxa"/>
            </w:tcMar>
          </w:tcPr>
          <w:p w:rsidR="00000000" w:rsidDel="00000000" w:rsidP="00000000" w:rsidRDefault="00000000" w:rsidRPr="00000000" w14:paraId="0000003F">
            <w:pPr>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92d050" w:val="clear"/>
            <w:tcMar>
              <w:top w:w="80.0" w:type="dxa"/>
              <w:left w:w="501.0" w:type="dxa"/>
              <w:bottom w:w="80.0" w:type="dxa"/>
              <w:right w:w="80.0" w:type="dxa"/>
            </w:tcMar>
          </w:tcPr>
          <w:p w:rsidR="00000000" w:rsidDel="00000000" w:rsidP="00000000" w:rsidRDefault="00000000" w:rsidRPr="00000000" w14:paraId="00000040">
            <w:pPr>
              <w:widowControl w:val="0"/>
              <w:spacing w:line="226" w:lineRule="auto"/>
              <w:ind w:left="0" w:firstLine="0"/>
              <w:jc w:val="left"/>
              <w:rPr/>
            </w:pPr>
            <w:r w:rsidDel="00000000" w:rsidR="00000000" w:rsidRPr="00000000">
              <w:rPr>
                <w:rtl w:val="0"/>
              </w:rPr>
              <w:t xml:space="preserve">details of the financial transactions with you;</w:t>
            </w:r>
          </w:p>
          <w:p w:rsidR="00000000" w:rsidDel="00000000" w:rsidP="00000000" w:rsidRDefault="00000000" w:rsidRPr="00000000" w14:paraId="00000041">
            <w:pPr>
              <w:widowControl w:val="0"/>
              <w:numPr>
                <w:ilvl w:val="0"/>
                <w:numId w:val="18"/>
              </w:numPr>
              <w:spacing w:before="66" w:line="254" w:lineRule="auto"/>
              <w:ind w:left="421" w:right="115" w:hanging="360"/>
              <w:jc w:val="left"/>
              <w:rPr>
                <w:rFonts w:ascii="Calibri" w:cs="Calibri" w:eastAsia="Calibri" w:hAnsi="Calibri"/>
              </w:rPr>
            </w:pPr>
            <w:r w:rsidDel="00000000" w:rsidR="00000000" w:rsidRPr="00000000">
              <w:rPr>
                <w:rtl w:val="0"/>
              </w:rPr>
              <w:t xml:space="preserve">Subscription information: for example, when you subscribe to one of our newsletters or other materials.</w:t>
            </w:r>
          </w:p>
        </w:tc>
      </w:tr>
      <w:tr>
        <w:trPr>
          <w:cantSplit w:val="0"/>
          <w:trHeight w:val="1592" w:hRule="atLeast"/>
          <w:tblHeader w:val="0"/>
        </w:trPr>
        <w:tc>
          <w:tcPr>
            <w:tcBorders>
              <w:top w:color="000000" w:space="0" w:sz="0" w:val="nil"/>
              <w:left w:color="000000" w:space="0" w:sz="0" w:val="nil"/>
              <w:bottom w:color="000000" w:space="0" w:sz="0" w:val="nil"/>
              <w:right w:color="000000" w:space="0" w:sz="0" w:val="nil"/>
            </w:tcBorders>
            <w:shd w:fill="bebebe" w:val="clear"/>
            <w:tcMar>
              <w:top w:w="80.0" w:type="dxa"/>
              <w:left w:w="115.0" w:type="dxa"/>
              <w:bottom w:w="80.0" w:type="dxa"/>
              <w:right w:w="224.0" w:type="dxa"/>
            </w:tcMar>
          </w:tcPr>
          <w:p w:rsidR="00000000" w:rsidDel="00000000" w:rsidP="00000000" w:rsidRDefault="00000000" w:rsidRPr="00000000" w14:paraId="00000042">
            <w:pPr>
              <w:widowControl w:val="0"/>
              <w:spacing w:before="32" w:lineRule="auto"/>
              <w:ind w:left="35" w:right="144" w:firstLine="0"/>
              <w:jc w:val="left"/>
              <w:rPr/>
            </w:pPr>
            <w:r w:rsidDel="00000000" w:rsidR="00000000" w:rsidRPr="00000000">
              <w:rPr>
                <w:b w:val="1"/>
                <w:rtl w:val="0"/>
              </w:rPr>
              <w:t xml:space="preserve">Special Categories of personal data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92d050" w:val="clear"/>
            <w:tcMar>
              <w:top w:w="80.0" w:type="dxa"/>
              <w:left w:w="141.0" w:type="dxa"/>
              <w:bottom w:w="80.0" w:type="dxa"/>
              <w:right w:w="115.0" w:type="dxa"/>
            </w:tcMar>
          </w:tcPr>
          <w:p w:rsidR="00000000" w:rsidDel="00000000" w:rsidP="00000000" w:rsidRDefault="00000000" w:rsidRPr="00000000" w14:paraId="00000043">
            <w:pPr>
              <w:widowControl w:val="0"/>
              <w:spacing w:before="72" w:line="242" w:lineRule="auto"/>
              <w:ind w:left="61" w:right="35" w:firstLine="0"/>
              <w:rPr/>
            </w:pPr>
            <w:r w:rsidDel="00000000" w:rsidR="00000000" w:rsidRPr="00000000">
              <w:rPr>
                <w:rtl w:val="0"/>
              </w:rPr>
              <w:t xml:space="preserve">We also store and use the following “</w:t>
            </w:r>
            <w:r w:rsidDel="00000000" w:rsidR="00000000" w:rsidRPr="00000000">
              <w:rPr>
                <w:b w:val="1"/>
                <w:rtl w:val="0"/>
              </w:rPr>
              <w:t xml:space="preserve">special categories</w:t>
            </w:r>
            <w:r w:rsidDel="00000000" w:rsidR="00000000" w:rsidRPr="00000000">
              <w:rPr>
                <w:rtl w:val="0"/>
              </w:rPr>
              <w:t xml:space="preserve">” of more sensitive personal information regarding:</w:t>
            </w:r>
          </w:p>
          <w:p w:rsidR="00000000" w:rsidDel="00000000" w:rsidP="00000000" w:rsidRDefault="00000000" w:rsidRPr="00000000" w14:paraId="00000044">
            <w:pPr>
              <w:widowControl w:val="0"/>
              <w:numPr>
                <w:ilvl w:val="0"/>
                <w:numId w:val="16"/>
              </w:numPr>
              <w:spacing w:before="95" w:line="235" w:lineRule="auto"/>
              <w:ind w:left="421" w:right="30" w:hanging="360"/>
              <w:rPr>
                <w:rFonts w:ascii="Calibri" w:cs="Calibri" w:eastAsia="Calibri" w:hAnsi="Calibri"/>
              </w:rPr>
            </w:pPr>
            <w:r w:rsidDel="00000000" w:rsidR="00000000" w:rsidRPr="00000000">
              <w:rPr>
                <w:rtl w:val="0"/>
              </w:rPr>
              <w:t xml:space="preserve">Any medical condition that might affect your performance of rowing activities, including details of allergies, tetanus vaccinations, and medications taken, and data gathered for anti-doping purposes</w:t>
            </w:r>
          </w:p>
        </w:tc>
      </w:tr>
      <w:tr>
        <w:trPr>
          <w:cantSplit w:val="0"/>
          <w:trHeight w:val="3277" w:hRule="atLeast"/>
          <w:tblHeader w:val="0"/>
        </w:trPr>
        <w:tc>
          <w:tcPr>
            <w:tcBorders>
              <w:top w:color="000000" w:space="0" w:sz="0" w:val="nil"/>
              <w:left w:color="000000" w:space="0" w:sz="0" w:val="nil"/>
              <w:bottom w:color="000000" w:space="0" w:sz="0" w:val="nil"/>
              <w:right w:color="000000" w:space="0" w:sz="0" w:val="nil"/>
            </w:tcBorders>
            <w:shd w:fill="bebebe" w:val="clear"/>
            <w:tcMar>
              <w:top w:w="80.0" w:type="dxa"/>
              <w:left w:w="115.0" w:type="dxa"/>
              <w:bottom w:w="80.0" w:type="dxa"/>
              <w:right w:w="80.0" w:type="dxa"/>
            </w:tcMar>
          </w:tcPr>
          <w:p w:rsidR="00000000" w:rsidDel="00000000" w:rsidP="00000000" w:rsidRDefault="00000000" w:rsidRPr="00000000" w14:paraId="00000045">
            <w:pPr>
              <w:widowControl w:val="0"/>
              <w:spacing w:before="32" w:line="242" w:lineRule="auto"/>
              <w:ind w:left="35" w:firstLine="0"/>
              <w:jc w:val="left"/>
              <w:rPr/>
            </w:pPr>
            <w:r w:rsidDel="00000000" w:rsidR="00000000" w:rsidRPr="00000000">
              <w:rPr>
                <w:b w:val="1"/>
                <w:rtl w:val="0"/>
              </w:rPr>
              <w:t xml:space="preserve">Our sources of the personal data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92d050" w:val="clear"/>
            <w:tcMar>
              <w:top w:w="80.0" w:type="dxa"/>
              <w:left w:w="141.0" w:type="dxa"/>
              <w:bottom w:w="80.0" w:type="dxa"/>
              <w:right w:w="80.0" w:type="dxa"/>
            </w:tcMar>
          </w:tcPr>
          <w:p w:rsidR="00000000" w:rsidDel="00000000" w:rsidP="00000000" w:rsidRDefault="00000000" w:rsidRPr="00000000" w14:paraId="00000046">
            <w:pPr>
              <w:widowControl w:val="0"/>
              <w:spacing w:before="36" w:lineRule="auto"/>
              <w:ind w:left="61" w:firstLine="0"/>
              <w:jc w:val="left"/>
              <w:rPr/>
            </w:pPr>
            <w:r w:rsidDel="00000000" w:rsidR="00000000" w:rsidRPr="00000000">
              <w:rPr>
                <w:rtl w:val="0"/>
              </w:rPr>
              <w:t xml:space="preserve">We obtain personal data when you:</w:t>
            </w:r>
          </w:p>
          <w:p w:rsidR="00000000" w:rsidDel="00000000" w:rsidP="00000000" w:rsidRDefault="00000000" w:rsidRPr="00000000" w14:paraId="00000047">
            <w:pPr>
              <w:widowControl w:val="0"/>
              <w:numPr>
                <w:ilvl w:val="0"/>
                <w:numId w:val="12"/>
              </w:numPr>
              <w:spacing w:before="54" w:line="246" w:lineRule="auto"/>
              <w:ind w:left="421" w:hanging="361"/>
              <w:jc w:val="left"/>
              <w:rPr>
                <w:rFonts w:ascii="Calibri" w:cs="Calibri" w:eastAsia="Calibri" w:hAnsi="Calibri"/>
              </w:rPr>
            </w:pPr>
            <w:r w:rsidDel="00000000" w:rsidR="00000000" w:rsidRPr="00000000">
              <w:rPr>
                <w:rtl w:val="0"/>
              </w:rPr>
              <w:t xml:space="preserve">Register as a member with us and fill out our membership form;</w:t>
            </w:r>
          </w:p>
          <w:p w:rsidR="00000000" w:rsidDel="00000000" w:rsidP="00000000" w:rsidRDefault="00000000" w:rsidRPr="00000000" w14:paraId="00000048">
            <w:pPr>
              <w:widowControl w:val="0"/>
              <w:numPr>
                <w:ilvl w:val="0"/>
                <w:numId w:val="12"/>
              </w:numPr>
              <w:spacing w:line="244" w:lineRule="auto"/>
              <w:ind w:left="421" w:hanging="361"/>
              <w:jc w:val="left"/>
              <w:rPr>
                <w:rFonts w:ascii="Calibri" w:cs="Calibri" w:eastAsia="Calibri" w:hAnsi="Calibri"/>
              </w:rPr>
            </w:pPr>
            <w:r w:rsidDel="00000000" w:rsidR="00000000" w:rsidRPr="00000000">
              <w:rPr>
                <w:rtl w:val="0"/>
              </w:rPr>
              <w:t xml:space="preserve">Contact us by phone, email or in any other means;</w:t>
            </w:r>
          </w:p>
          <w:p w:rsidR="00000000" w:rsidDel="00000000" w:rsidP="00000000" w:rsidRDefault="00000000" w:rsidRPr="00000000" w14:paraId="00000049">
            <w:pPr>
              <w:widowControl w:val="0"/>
              <w:numPr>
                <w:ilvl w:val="0"/>
                <w:numId w:val="12"/>
              </w:numPr>
              <w:spacing w:line="242" w:lineRule="auto"/>
              <w:ind w:left="421" w:hanging="361"/>
              <w:jc w:val="left"/>
              <w:rPr>
                <w:rFonts w:ascii="Calibri" w:cs="Calibri" w:eastAsia="Calibri" w:hAnsi="Calibri"/>
              </w:rPr>
            </w:pPr>
            <w:r w:rsidDel="00000000" w:rsidR="00000000" w:rsidRPr="00000000">
              <w:rPr>
                <w:rtl w:val="0"/>
              </w:rPr>
              <w:t xml:space="preserve">Make a query on our website;</w:t>
            </w:r>
          </w:p>
          <w:p w:rsidR="00000000" w:rsidDel="00000000" w:rsidP="00000000" w:rsidRDefault="00000000" w:rsidRPr="00000000" w14:paraId="0000004A">
            <w:pPr>
              <w:widowControl w:val="0"/>
              <w:numPr>
                <w:ilvl w:val="0"/>
                <w:numId w:val="12"/>
              </w:numPr>
              <w:spacing w:line="242" w:lineRule="auto"/>
              <w:ind w:left="421" w:hanging="361"/>
              <w:jc w:val="left"/>
              <w:rPr>
                <w:rFonts w:ascii="Calibri" w:cs="Calibri" w:eastAsia="Calibri" w:hAnsi="Calibri"/>
              </w:rPr>
            </w:pPr>
            <w:r w:rsidDel="00000000" w:rsidR="00000000" w:rsidRPr="00000000">
              <w:rPr>
                <w:rtl w:val="0"/>
              </w:rPr>
              <w:t xml:space="preserve">Purchase any tickets or services from us;</w:t>
            </w:r>
          </w:p>
          <w:p w:rsidR="00000000" w:rsidDel="00000000" w:rsidP="00000000" w:rsidRDefault="00000000" w:rsidRPr="00000000" w14:paraId="0000004B">
            <w:pPr>
              <w:widowControl w:val="0"/>
              <w:numPr>
                <w:ilvl w:val="0"/>
                <w:numId w:val="12"/>
              </w:numPr>
              <w:spacing w:line="244" w:lineRule="auto"/>
              <w:ind w:left="421" w:hanging="361"/>
              <w:jc w:val="left"/>
              <w:rPr>
                <w:rFonts w:ascii="Calibri" w:cs="Calibri" w:eastAsia="Calibri" w:hAnsi="Calibri"/>
              </w:rPr>
            </w:pPr>
            <w:r w:rsidDel="00000000" w:rsidR="00000000" w:rsidRPr="00000000">
              <w:rPr>
                <w:rtl w:val="0"/>
              </w:rPr>
              <w:t xml:space="preserve">Register to attend an event / workshop run by us;</w:t>
            </w:r>
          </w:p>
          <w:p w:rsidR="00000000" w:rsidDel="00000000" w:rsidP="00000000" w:rsidRDefault="00000000" w:rsidRPr="00000000" w14:paraId="0000004C">
            <w:pPr>
              <w:widowControl w:val="0"/>
              <w:numPr>
                <w:ilvl w:val="0"/>
                <w:numId w:val="24"/>
              </w:numPr>
              <w:spacing w:before="9" w:line="225" w:lineRule="auto"/>
              <w:ind w:left="421" w:right="34" w:hanging="360"/>
              <w:jc w:val="left"/>
              <w:rPr>
                <w:rFonts w:ascii="Calibri" w:cs="Calibri" w:eastAsia="Calibri" w:hAnsi="Calibri"/>
              </w:rPr>
            </w:pPr>
            <w:r w:rsidDel="00000000" w:rsidR="00000000" w:rsidRPr="00000000">
              <w:rPr>
                <w:rtl w:val="0"/>
              </w:rPr>
              <w:t xml:space="preserve">Become involved in any complaints or disciplinary issue under our rules;</w:t>
            </w:r>
          </w:p>
          <w:p w:rsidR="00000000" w:rsidDel="00000000" w:rsidP="00000000" w:rsidRDefault="00000000" w:rsidRPr="00000000" w14:paraId="0000004D">
            <w:pPr>
              <w:widowControl w:val="0"/>
              <w:numPr>
                <w:ilvl w:val="0"/>
                <w:numId w:val="24"/>
              </w:numPr>
              <w:spacing w:before="12" w:line="246" w:lineRule="auto"/>
              <w:ind w:left="421" w:hanging="361"/>
              <w:jc w:val="left"/>
              <w:rPr>
                <w:rFonts w:ascii="Calibri" w:cs="Calibri" w:eastAsia="Calibri" w:hAnsi="Calibri"/>
              </w:rPr>
            </w:pPr>
            <w:r w:rsidDel="00000000" w:rsidR="00000000" w:rsidRPr="00000000">
              <w:rPr>
                <w:rtl w:val="0"/>
              </w:rPr>
              <w:t xml:space="preserve">Partake or compete in events run or facilitated by us,</w:t>
            </w:r>
          </w:p>
          <w:p w:rsidR="00000000" w:rsidDel="00000000" w:rsidP="00000000" w:rsidRDefault="00000000" w:rsidRPr="00000000" w14:paraId="0000004E">
            <w:pPr>
              <w:widowControl w:val="0"/>
              <w:numPr>
                <w:ilvl w:val="0"/>
                <w:numId w:val="24"/>
              </w:numPr>
              <w:spacing w:line="244" w:lineRule="auto"/>
              <w:ind w:left="421" w:hanging="361"/>
              <w:jc w:val="left"/>
              <w:rPr>
                <w:rFonts w:ascii="Calibri" w:cs="Calibri" w:eastAsia="Calibri" w:hAnsi="Calibri"/>
              </w:rPr>
            </w:pPr>
            <w:r w:rsidDel="00000000" w:rsidR="00000000" w:rsidRPr="00000000">
              <w:rPr>
                <w:rtl w:val="0"/>
              </w:rPr>
              <w:t xml:space="preserve">Are selected to participate in any squad run by us;</w:t>
            </w:r>
          </w:p>
          <w:p w:rsidR="00000000" w:rsidDel="00000000" w:rsidP="00000000" w:rsidRDefault="00000000" w:rsidRPr="00000000" w14:paraId="0000004F">
            <w:pPr>
              <w:widowControl w:val="0"/>
              <w:numPr>
                <w:ilvl w:val="0"/>
                <w:numId w:val="24"/>
              </w:numPr>
              <w:spacing w:before="8" w:line="225" w:lineRule="auto"/>
              <w:ind w:left="421" w:right="39" w:hanging="360"/>
              <w:jc w:val="left"/>
              <w:rPr>
                <w:rFonts w:ascii="Calibri" w:cs="Calibri" w:eastAsia="Calibri" w:hAnsi="Calibri"/>
              </w:rPr>
            </w:pPr>
            <w:r w:rsidDel="00000000" w:rsidR="00000000" w:rsidRPr="00000000">
              <w:rPr>
                <w:rtl w:val="0"/>
              </w:rPr>
              <w:t xml:space="preserve">Any third party references you provide as part of any application process with us; and</w:t>
            </w:r>
          </w:p>
          <w:p w:rsidR="00000000" w:rsidDel="00000000" w:rsidP="00000000" w:rsidRDefault="00000000" w:rsidRPr="00000000" w14:paraId="00000050">
            <w:pPr>
              <w:widowControl w:val="0"/>
              <w:numPr>
                <w:ilvl w:val="0"/>
                <w:numId w:val="24"/>
              </w:numPr>
              <w:spacing w:before="17" w:lineRule="auto"/>
              <w:ind w:left="421" w:hanging="361"/>
              <w:jc w:val="left"/>
              <w:rPr>
                <w:rFonts w:ascii="Calibri" w:cs="Calibri" w:eastAsia="Calibri" w:hAnsi="Calibri"/>
              </w:rPr>
            </w:pPr>
            <w:r w:rsidDel="00000000" w:rsidR="00000000" w:rsidRPr="00000000">
              <w:rPr>
                <w:rtl w:val="0"/>
              </w:rPr>
              <w:t xml:space="preserve">Respond to our surveys or feedback forms</w:t>
            </w:r>
          </w:p>
        </w:tc>
      </w:tr>
      <w:tr>
        <w:trPr>
          <w:cantSplit w:val="0"/>
          <w:trHeight w:val="633" w:hRule="atLeast"/>
          <w:tblHeader w:val="0"/>
        </w:trPr>
        <w:tc>
          <w:tcPr>
            <w:tcBorders>
              <w:top w:color="000000" w:space="0" w:sz="0" w:val="nil"/>
              <w:left w:color="000000" w:space="0" w:sz="0" w:val="nil"/>
              <w:bottom w:color="000000" w:space="0" w:sz="0" w:val="nil"/>
              <w:right w:color="000000" w:space="0" w:sz="0" w:val="nil"/>
            </w:tcBorders>
            <w:shd w:fill="bebebe" w:val="clear"/>
            <w:tcMar>
              <w:top w:w="80.0" w:type="dxa"/>
              <w:left w:w="115.0" w:type="dxa"/>
              <w:bottom w:w="80.0" w:type="dxa"/>
              <w:right w:w="224.0" w:type="dxa"/>
            </w:tcMar>
          </w:tcPr>
          <w:p w:rsidR="00000000" w:rsidDel="00000000" w:rsidP="00000000" w:rsidRDefault="00000000" w:rsidRPr="00000000" w14:paraId="00000051">
            <w:pPr>
              <w:widowControl w:val="0"/>
              <w:spacing w:before="32" w:lineRule="auto"/>
              <w:ind w:left="35" w:right="144" w:firstLine="0"/>
              <w:jc w:val="left"/>
              <w:rPr/>
            </w:pPr>
            <w:r w:rsidDel="00000000" w:rsidR="00000000" w:rsidRPr="00000000">
              <w:rPr>
                <w:b w:val="1"/>
                <w:rtl w:val="0"/>
              </w:rPr>
              <w:t xml:space="preserve">Automated decisions we may take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92d050" w:val="clear"/>
            <w:tcMar>
              <w:top w:w="80.0" w:type="dxa"/>
              <w:left w:w="141.0" w:type="dxa"/>
              <w:bottom w:w="80.0" w:type="dxa"/>
              <w:right w:w="80.0" w:type="dxa"/>
            </w:tcMar>
          </w:tcPr>
          <w:p w:rsidR="00000000" w:rsidDel="00000000" w:rsidP="00000000" w:rsidRDefault="00000000" w:rsidRPr="00000000" w14:paraId="00000052">
            <w:pPr>
              <w:widowControl w:val="0"/>
              <w:spacing w:before="36" w:lineRule="auto"/>
              <w:ind w:left="61" w:firstLine="0"/>
              <w:jc w:val="left"/>
              <w:rPr/>
            </w:pPr>
            <w:r w:rsidDel="00000000" w:rsidR="00000000" w:rsidRPr="00000000">
              <w:rPr>
                <w:rtl w:val="0"/>
              </w:rPr>
              <w:t xml:space="preserve">None</w:t>
            </w:r>
            <w:r w:rsidDel="00000000" w:rsidR="00000000" w:rsidRPr="00000000">
              <w:rPr>
                <w:rtl w:val="0"/>
              </w:rPr>
            </w:r>
          </w:p>
        </w:tc>
      </w:tr>
      <w:tr>
        <w:trPr>
          <w:cantSplit w:val="0"/>
          <w:trHeight w:val="865" w:hRule="atLeast"/>
          <w:tblHeader w:val="0"/>
        </w:trPr>
        <w:tc>
          <w:tcPr>
            <w:tcBorders>
              <w:top w:color="000000" w:space="0" w:sz="0" w:val="nil"/>
              <w:left w:color="000000" w:space="0" w:sz="0" w:val="nil"/>
              <w:bottom w:color="000000" w:space="0" w:sz="0" w:val="nil"/>
              <w:right w:color="000000" w:space="0" w:sz="0" w:val="nil"/>
            </w:tcBorders>
            <w:shd w:fill="bebebe" w:val="clear"/>
            <w:tcMar>
              <w:top w:w="80.0" w:type="dxa"/>
              <w:left w:w="115.0" w:type="dxa"/>
              <w:bottom w:w="80.0" w:type="dxa"/>
              <w:right w:w="224.0" w:type="dxa"/>
            </w:tcMar>
          </w:tcPr>
          <w:p w:rsidR="00000000" w:rsidDel="00000000" w:rsidP="00000000" w:rsidRDefault="00000000" w:rsidRPr="00000000" w14:paraId="00000053">
            <w:pPr>
              <w:widowControl w:val="0"/>
              <w:spacing w:before="17" w:lineRule="auto"/>
              <w:ind w:left="35" w:right="144" w:firstLine="0"/>
              <w:jc w:val="left"/>
              <w:rPr/>
            </w:pPr>
            <w:r w:rsidDel="00000000" w:rsidR="00000000" w:rsidRPr="00000000">
              <w:rPr>
                <w:b w:val="1"/>
                <w:rtl w:val="0"/>
              </w:rPr>
              <w:t xml:space="preserve">Purposes, and legal basis for which we process personal data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92d050" w:val="clear"/>
            <w:tcMar>
              <w:top w:w="80.0" w:type="dxa"/>
              <w:left w:w="141.0" w:type="dxa"/>
              <w:bottom w:w="80.0" w:type="dxa"/>
              <w:right w:w="80.0" w:type="dxa"/>
            </w:tcMar>
          </w:tcPr>
          <w:p w:rsidR="00000000" w:rsidDel="00000000" w:rsidP="00000000" w:rsidRDefault="00000000" w:rsidRPr="00000000" w14:paraId="00000054">
            <w:pPr>
              <w:widowControl w:val="0"/>
              <w:spacing w:line="211" w:lineRule="auto"/>
              <w:ind w:left="61" w:firstLine="0"/>
              <w:jc w:val="left"/>
              <w:rPr/>
            </w:pPr>
            <w:r w:rsidDel="00000000" w:rsidR="00000000" w:rsidRPr="00000000">
              <w:rPr>
                <w:rtl w:val="0"/>
              </w:rPr>
              <w:t xml:space="preserve">See Schedule </w:t>
            </w:r>
            <w:r w:rsidDel="00000000" w:rsidR="00000000" w:rsidRPr="00000000">
              <w:rPr>
                <w:rtl w:val="0"/>
              </w:rPr>
              <w:t xml:space="preserve">1</w:t>
            </w:r>
            <w:r w:rsidDel="00000000" w:rsidR="00000000" w:rsidRPr="00000000">
              <w:rPr>
                <w:rtl w:val="0"/>
              </w:rPr>
            </w:r>
          </w:p>
        </w:tc>
      </w:tr>
      <w:tr>
        <w:trPr>
          <w:cantSplit w:val="0"/>
          <w:trHeight w:val="3616" w:hRule="atLeast"/>
          <w:tblHeader w:val="0"/>
        </w:trPr>
        <w:tc>
          <w:tcPr>
            <w:tcBorders>
              <w:top w:color="000000" w:space="0" w:sz="0" w:val="nil"/>
              <w:left w:color="000000" w:space="0" w:sz="0" w:val="nil"/>
              <w:bottom w:color="000000" w:space="0" w:sz="0" w:val="nil"/>
              <w:right w:color="000000" w:space="0" w:sz="0" w:val="nil"/>
            </w:tcBorders>
            <w:shd w:fill="bebebe" w:val="clear"/>
            <w:tcMar>
              <w:top w:w="80.0" w:type="dxa"/>
              <w:left w:w="115.0" w:type="dxa"/>
              <w:bottom w:w="80.0" w:type="dxa"/>
              <w:right w:w="80.0" w:type="dxa"/>
            </w:tcMar>
          </w:tcPr>
          <w:p w:rsidR="00000000" w:rsidDel="00000000" w:rsidP="00000000" w:rsidRDefault="00000000" w:rsidRPr="00000000" w14:paraId="00000055">
            <w:pPr>
              <w:widowControl w:val="0"/>
              <w:spacing w:before="32" w:line="242" w:lineRule="auto"/>
              <w:ind w:left="35" w:firstLine="0"/>
              <w:jc w:val="left"/>
              <w:rPr/>
            </w:pPr>
            <w:r w:rsidDel="00000000" w:rsidR="00000000" w:rsidRPr="00000000">
              <w:rPr>
                <w:b w:val="1"/>
                <w:rtl w:val="0"/>
              </w:rPr>
              <w:t xml:space="preserve">Who we will disclose your personal data to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92d050" w:val="clear"/>
            <w:tcMar>
              <w:top w:w="80.0" w:type="dxa"/>
              <w:left w:w="141.0" w:type="dxa"/>
              <w:bottom w:w="80.0" w:type="dxa"/>
              <w:right w:w="80.0" w:type="dxa"/>
            </w:tcMar>
          </w:tcPr>
          <w:p w:rsidR="00000000" w:rsidDel="00000000" w:rsidP="00000000" w:rsidRDefault="00000000" w:rsidRPr="00000000" w14:paraId="00000056">
            <w:pPr>
              <w:widowControl w:val="0"/>
              <w:spacing w:line="226" w:lineRule="auto"/>
              <w:ind w:left="61" w:firstLine="0"/>
              <w:rPr/>
            </w:pPr>
            <w:r w:rsidDel="00000000" w:rsidR="00000000" w:rsidRPr="00000000">
              <w:rPr>
                <w:rtl w:val="0"/>
              </w:rPr>
              <w:t xml:space="preserve">We may disclose your personal data to the following:</w:t>
            </w:r>
          </w:p>
          <w:p w:rsidR="00000000" w:rsidDel="00000000" w:rsidP="00000000" w:rsidRDefault="00000000" w:rsidRPr="00000000" w14:paraId="00000057">
            <w:pPr>
              <w:widowControl w:val="0"/>
              <w:numPr>
                <w:ilvl w:val="0"/>
                <w:numId w:val="21"/>
              </w:numPr>
              <w:spacing w:before="14" w:line="246" w:lineRule="auto"/>
              <w:ind w:left="421" w:hanging="361"/>
              <w:rPr>
                <w:rFonts w:ascii="Calibri" w:cs="Calibri" w:eastAsia="Calibri" w:hAnsi="Calibri"/>
              </w:rPr>
            </w:pPr>
            <w:r w:rsidDel="00000000" w:rsidR="00000000" w:rsidRPr="00000000">
              <w:rPr>
                <w:rtl w:val="0"/>
              </w:rPr>
              <w:t xml:space="preserve">Any party approved by you;</w:t>
            </w:r>
          </w:p>
          <w:p w:rsidR="00000000" w:rsidDel="00000000" w:rsidP="00000000" w:rsidRDefault="00000000" w:rsidRPr="00000000" w14:paraId="00000058">
            <w:pPr>
              <w:widowControl w:val="0"/>
              <w:numPr>
                <w:ilvl w:val="0"/>
                <w:numId w:val="17"/>
              </w:numPr>
              <w:spacing w:before="5" w:line="230" w:lineRule="auto"/>
              <w:ind w:left="421" w:right="39" w:hanging="360"/>
              <w:rPr>
                <w:rFonts w:ascii="Calibri" w:cs="Calibri" w:eastAsia="Calibri" w:hAnsi="Calibri"/>
              </w:rPr>
            </w:pPr>
            <w:r w:rsidDel="00000000" w:rsidR="00000000" w:rsidRPr="00000000">
              <w:rPr>
                <w:rtl w:val="0"/>
              </w:rPr>
              <w:t xml:space="preserve">To any rowing related administrative body to allow them to property administer rowing on a local, regional, national and international level;</w:t>
            </w:r>
          </w:p>
          <w:p w:rsidR="00000000" w:rsidDel="00000000" w:rsidP="00000000" w:rsidRDefault="00000000" w:rsidRPr="00000000" w14:paraId="00000059">
            <w:pPr>
              <w:widowControl w:val="0"/>
              <w:numPr>
                <w:ilvl w:val="0"/>
                <w:numId w:val="17"/>
              </w:numPr>
              <w:spacing w:before="31" w:line="220" w:lineRule="auto"/>
              <w:ind w:left="421" w:right="38" w:hanging="360"/>
              <w:rPr>
                <w:rFonts w:ascii="Calibri" w:cs="Calibri" w:eastAsia="Calibri" w:hAnsi="Calibri"/>
              </w:rPr>
            </w:pPr>
            <w:r w:rsidDel="00000000" w:rsidR="00000000" w:rsidRPr="00000000">
              <w:rPr>
                <w:rtl w:val="0"/>
              </w:rPr>
              <w:t xml:space="preserve">Staff and Volunteers who work at venues to support the delivery of RI events;</w:t>
            </w:r>
          </w:p>
          <w:p w:rsidR="00000000" w:rsidDel="00000000" w:rsidP="00000000" w:rsidRDefault="00000000" w:rsidRPr="00000000" w14:paraId="0000005A">
            <w:pPr>
              <w:widowControl w:val="0"/>
              <w:numPr>
                <w:ilvl w:val="0"/>
                <w:numId w:val="17"/>
              </w:numPr>
              <w:spacing w:before="29" w:line="225" w:lineRule="auto"/>
              <w:ind w:left="421" w:right="34" w:hanging="360"/>
              <w:rPr>
                <w:rFonts w:ascii="Calibri" w:cs="Calibri" w:eastAsia="Calibri" w:hAnsi="Calibri"/>
              </w:rPr>
            </w:pPr>
            <w:r w:rsidDel="00000000" w:rsidR="00000000" w:rsidRPr="00000000">
              <w:rPr>
                <w:rtl w:val="0"/>
              </w:rPr>
              <w:t xml:space="preserve">Business partners in order to provide services as required and/or requested by RI;</w:t>
            </w:r>
          </w:p>
          <w:p w:rsidR="00000000" w:rsidDel="00000000" w:rsidP="00000000" w:rsidRDefault="00000000" w:rsidRPr="00000000" w14:paraId="0000005B">
            <w:pPr>
              <w:widowControl w:val="0"/>
              <w:numPr>
                <w:ilvl w:val="0"/>
                <w:numId w:val="17"/>
              </w:numPr>
              <w:spacing w:before="17" w:line="232" w:lineRule="auto"/>
              <w:ind w:left="421" w:right="28" w:hanging="360"/>
              <w:rPr>
                <w:rFonts w:ascii="Calibri" w:cs="Calibri" w:eastAsia="Calibri" w:hAnsi="Calibri"/>
              </w:rPr>
            </w:pPr>
            <w:r w:rsidDel="00000000" w:rsidR="00000000" w:rsidRPr="00000000">
              <w:rPr>
                <w:rtl w:val="0"/>
              </w:rPr>
              <w:t xml:space="preserve">Other service providers for example our membership system developers and / or servicer and our online score system developer and/ or servicer;</w:t>
            </w:r>
          </w:p>
          <w:p w:rsidR="00000000" w:rsidDel="00000000" w:rsidP="00000000" w:rsidRDefault="00000000" w:rsidRPr="00000000" w14:paraId="0000005C">
            <w:pPr>
              <w:widowControl w:val="0"/>
              <w:numPr>
                <w:ilvl w:val="0"/>
                <w:numId w:val="17"/>
              </w:numPr>
              <w:spacing w:before="12" w:line="246" w:lineRule="auto"/>
              <w:ind w:left="421" w:hanging="361"/>
              <w:rPr>
                <w:rFonts w:ascii="Calibri" w:cs="Calibri" w:eastAsia="Calibri" w:hAnsi="Calibri"/>
              </w:rPr>
            </w:pPr>
            <w:r w:rsidDel="00000000" w:rsidR="00000000" w:rsidRPr="00000000">
              <w:rPr>
                <w:rtl w:val="0"/>
              </w:rPr>
              <w:t xml:space="preserve">National Vetting Bureau (for specific vetting purposes);</w:t>
            </w:r>
          </w:p>
          <w:p w:rsidR="00000000" w:rsidDel="00000000" w:rsidP="00000000" w:rsidRDefault="00000000" w:rsidRPr="00000000" w14:paraId="0000005D">
            <w:pPr>
              <w:widowControl w:val="0"/>
              <w:numPr>
                <w:ilvl w:val="0"/>
                <w:numId w:val="17"/>
              </w:numPr>
              <w:spacing w:before="9" w:line="225" w:lineRule="auto"/>
              <w:ind w:left="425.19685039370046" w:right="31" w:hanging="360"/>
              <w:rPr>
                <w:rFonts w:ascii="Calibri" w:cs="Calibri" w:eastAsia="Calibri" w:hAnsi="Calibri"/>
              </w:rPr>
            </w:pPr>
            <w:r w:rsidDel="00000000" w:rsidR="00000000" w:rsidRPr="00000000">
              <w:rPr>
                <w:rtl w:val="0"/>
              </w:rPr>
              <w:t xml:space="preserve">Other government bodies, statutory authorities or regulators, where we are required to do so by law</w:t>
            </w:r>
          </w:p>
        </w:tc>
      </w:tr>
      <w:tr>
        <w:trPr>
          <w:cantSplit w:val="0"/>
          <w:trHeight w:val="1333" w:hRule="atLeast"/>
          <w:tblHeader w:val="0"/>
        </w:trPr>
        <w:tc>
          <w:tcPr>
            <w:tcBorders>
              <w:top w:color="000000" w:space="0" w:sz="0" w:val="nil"/>
              <w:left w:color="000000" w:space="0" w:sz="0" w:val="nil"/>
              <w:bottom w:color="000000" w:space="0" w:sz="0" w:val="nil"/>
              <w:right w:color="000000" w:space="0" w:sz="0" w:val="nil"/>
            </w:tcBorders>
            <w:shd w:fill="bebebe" w:val="clear"/>
            <w:tcMar>
              <w:top w:w="80.0" w:type="dxa"/>
              <w:left w:w="115.0" w:type="dxa"/>
              <w:bottom w:w="80.0" w:type="dxa"/>
              <w:right w:w="80.0" w:type="dxa"/>
            </w:tcMar>
          </w:tcPr>
          <w:p w:rsidR="00000000" w:rsidDel="00000000" w:rsidP="00000000" w:rsidRDefault="00000000" w:rsidRPr="00000000" w14:paraId="0000005E">
            <w:pPr>
              <w:widowControl w:val="0"/>
              <w:spacing w:before="32" w:lineRule="auto"/>
              <w:ind w:left="35" w:firstLine="0"/>
              <w:jc w:val="left"/>
              <w:rPr/>
            </w:pPr>
            <w:r w:rsidDel="00000000" w:rsidR="00000000" w:rsidRPr="00000000">
              <w:rPr>
                <w:b w:val="1"/>
                <w:rtl w:val="0"/>
              </w:rPr>
              <w:t xml:space="preserve">Your right to withdraw consent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92d050" w:val="clear"/>
            <w:tcMar>
              <w:top w:w="80.0" w:type="dxa"/>
              <w:left w:w="141.0" w:type="dxa"/>
              <w:bottom w:w="80.0" w:type="dxa"/>
              <w:right w:w="110.0" w:type="dxa"/>
            </w:tcMar>
          </w:tcPr>
          <w:p w:rsidR="00000000" w:rsidDel="00000000" w:rsidP="00000000" w:rsidRDefault="00000000" w:rsidRPr="00000000" w14:paraId="0000005F">
            <w:pPr>
              <w:widowControl w:val="0"/>
              <w:spacing w:before="36" w:lineRule="auto"/>
              <w:ind w:left="61" w:right="30" w:firstLine="0"/>
              <w:rPr/>
            </w:pPr>
            <w:r w:rsidDel="00000000" w:rsidR="00000000" w:rsidRPr="00000000">
              <w:rPr>
                <w:rtl w:val="0"/>
              </w:rPr>
              <w:t xml:space="preserve">Where you have given your consent to any processing of personal data, you have the right to withdraw that consent at any time. If you do, it will not affect the lawfulness of any processing for which we had consent prior to your withdrawing it. The withdrawal of consent may impact your membership status with us as it would affect our ability to administer your membership and the sport of rowing.</w:t>
            </w:r>
            <w:r w:rsidDel="00000000" w:rsidR="00000000" w:rsidRPr="00000000">
              <w:rPr>
                <w:rtl w:val="0"/>
              </w:rPr>
            </w:r>
          </w:p>
        </w:tc>
      </w:tr>
    </w:tbl>
    <w:p w:rsidR="00000000" w:rsidDel="00000000" w:rsidP="00000000" w:rsidRDefault="00000000" w:rsidRPr="00000000" w14:paraId="00000060">
      <w:pPr>
        <w:widowControl w:val="0"/>
        <w:ind w:left="146"/>
        <w:jc w:val="left"/>
        <w:rPr/>
        <w:sectPr>
          <w:type w:val="continuous"/>
          <w:pgSz w:h="16838" w:w="11906" w:orient="portrait"/>
          <w:pgMar w:bottom="280" w:top="1420" w:left="1080" w:right="1320" w:header="720" w:footer="720"/>
        </w:sectPr>
      </w:pPr>
      <w:r w:rsidDel="00000000" w:rsidR="00000000" w:rsidRPr="00000000">
        <w:rPr>
          <w:rtl w:val="0"/>
        </w:rPr>
      </w:r>
    </w:p>
    <w:p w:rsidR="00000000" w:rsidDel="00000000" w:rsidP="00000000" w:rsidRDefault="00000000" w:rsidRPr="00000000" w14:paraId="00000061">
      <w:pPr>
        <w:widowControl w:val="0"/>
        <w:spacing w:line="276" w:lineRule="auto"/>
        <w:jc w:val="left"/>
        <w:rPr/>
      </w:pPr>
      <w:r w:rsidDel="00000000" w:rsidR="00000000" w:rsidRPr="00000000">
        <w:rPr>
          <w:rtl w:val="0"/>
        </w:rPr>
      </w:r>
    </w:p>
    <w:tbl>
      <w:tblPr>
        <w:tblStyle w:val="Table4"/>
        <w:tblW w:w="9285.0" w:type="dxa"/>
        <w:jc w:val="left"/>
        <w:tblInd w:w="554.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2550"/>
        <w:gridCol w:w="6735"/>
        <w:tblGridChange w:id="0">
          <w:tblGrid>
            <w:gridCol w:w="2550"/>
            <w:gridCol w:w="6735"/>
          </w:tblGrid>
        </w:tblGridChange>
      </w:tblGrid>
      <w:tr>
        <w:trPr>
          <w:cantSplit w:val="0"/>
          <w:trHeight w:val="232" w:hRule="atLeast"/>
          <w:tblHeader w:val="0"/>
        </w:trPr>
        <w:tc>
          <w:tcPr>
            <w:tcBorders>
              <w:top w:color="000000" w:space="0" w:sz="0" w:val="nil"/>
              <w:left w:color="000000" w:space="0" w:sz="0" w:val="nil"/>
              <w:bottom w:color="ffffff" w:space="0" w:sz="24" w:val="single"/>
              <w:right w:color="ffffff" w:space="0" w:sz="36" w:val="single"/>
            </w:tcBorders>
            <w:shd w:fill="bebebe" w:val="clear"/>
            <w:tcMar>
              <w:top w:w="80.0" w:type="dxa"/>
              <w:left w:w="80.0" w:type="dxa"/>
              <w:bottom w:w="80.0" w:type="dxa"/>
              <w:right w:w="80.0" w:type="dxa"/>
            </w:tcMar>
          </w:tcPr>
          <w:p w:rsidR="00000000" w:rsidDel="00000000" w:rsidP="00000000" w:rsidRDefault="00000000" w:rsidRPr="00000000" w14:paraId="00000062">
            <w:pPr>
              <w:jc w:val="left"/>
              <w:rPr/>
            </w:pPr>
            <w:r w:rsidDel="00000000" w:rsidR="00000000" w:rsidRPr="00000000">
              <w:rPr>
                <w:rtl w:val="0"/>
              </w:rPr>
            </w:r>
          </w:p>
        </w:tc>
        <w:tc>
          <w:tcPr>
            <w:tcBorders>
              <w:top w:color="000000" w:space="0" w:sz="0" w:val="nil"/>
              <w:left w:color="ffffff" w:space="0" w:sz="36" w:val="single"/>
              <w:bottom w:color="ffffff" w:space="0" w:sz="24" w:val="single"/>
              <w:right w:color="000000" w:space="0" w:sz="0" w:val="nil"/>
            </w:tcBorders>
            <w:shd w:fill="92d050" w:val="clear"/>
            <w:tcMar>
              <w:top w:w="80.0" w:type="dxa"/>
              <w:left w:w="80.0" w:type="dxa"/>
              <w:bottom w:w="80.0" w:type="dxa"/>
              <w:right w:w="80.0" w:type="dxa"/>
            </w:tcMar>
          </w:tcPr>
          <w:p w:rsidR="00000000" w:rsidDel="00000000" w:rsidP="00000000" w:rsidRDefault="00000000" w:rsidRPr="00000000" w14:paraId="00000063">
            <w:pPr>
              <w:jc w:val="left"/>
              <w:rPr/>
            </w:pPr>
            <w:r w:rsidDel="00000000" w:rsidR="00000000" w:rsidRPr="00000000">
              <w:rPr>
                <w:rtl w:val="0"/>
              </w:rPr>
            </w:r>
          </w:p>
        </w:tc>
      </w:tr>
      <w:tr>
        <w:trPr>
          <w:cantSplit w:val="0"/>
          <w:trHeight w:val="2789" w:hRule="atLeast"/>
          <w:tblHeader w:val="0"/>
        </w:trPr>
        <w:tc>
          <w:tcPr>
            <w:tcBorders>
              <w:top w:color="ffffff" w:space="0" w:sz="24" w:val="single"/>
              <w:left w:color="000000" w:space="0" w:sz="0" w:val="nil"/>
              <w:bottom w:color="ffffff" w:space="0" w:sz="36" w:val="single"/>
              <w:right w:color="ffffff" w:space="0" w:sz="36" w:val="single"/>
            </w:tcBorders>
            <w:shd w:fill="bebebe" w:val="clear"/>
            <w:tcMar>
              <w:top w:w="80.0" w:type="dxa"/>
              <w:left w:w="115.0" w:type="dxa"/>
              <w:bottom w:w="80.0" w:type="dxa"/>
              <w:right w:w="158.0" w:type="dxa"/>
            </w:tcMar>
          </w:tcPr>
          <w:p w:rsidR="00000000" w:rsidDel="00000000" w:rsidP="00000000" w:rsidRDefault="00000000" w:rsidRPr="00000000" w14:paraId="00000064">
            <w:pPr>
              <w:widowControl w:val="0"/>
              <w:spacing w:before="32" w:line="242" w:lineRule="auto"/>
              <w:ind w:left="35" w:right="78" w:firstLine="0"/>
              <w:jc w:val="left"/>
              <w:rPr/>
            </w:pPr>
            <w:r w:rsidDel="00000000" w:rsidR="00000000" w:rsidRPr="00000000">
              <w:rPr>
                <w:b w:val="1"/>
                <w:rtl w:val="0"/>
              </w:rPr>
              <w:t xml:space="preserve">Location of your personal data</w:t>
            </w:r>
            <w:r w:rsidDel="00000000" w:rsidR="00000000" w:rsidRPr="00000000">
              <w:rPr>
                <w:rtl w:val="0"/>
              </w:rPr>
            </w:r>
          </w:p>
        </w:tc>
        <w:tc>
          <w:tcPr>
            <w:tcBorders>
              <w:top w:color="ffffff" w:space="0" w:sz="24" w:val="single"/>
              <w:left w:color="ffffff" w:space="0" w:sz="36" w:val="single"/>
              <w:bottom w:color="ffffff" w:space="0" w:sz="36" w:val="single"/>
              <w:right w:color="000000" w:space="0" w:sz="0" w:val="nil"/>
            </w:tcBorders>
            <w:shd w:fill="92d050" w:val="clear"/>
            <w:tcMar>
              <w:top w:w="80.0" w:type="dxa"/>
              <w:left w:w="141.0" w:type="dxa"/>
              <w:bottom w:w="80.0" w:type="dxa"/>
              <w:right w:w="119.0" w:type="dxa"/>
            </w:tcMar>
          </w:tcPr>
          <w:p w:rsidR="00000000" w:rsidDel="00000000" w:rsidP="00000000" w:rsidRDefault="00000000" w:rsidRPr="00000000" w14:paraId="00000065">
            <w:pPr>
              <w:widowControl w:val="0"/>
              <w:spacing w:line="242" w:lineRule="auto"/>
              <w:ind w:left="61" w:right="39" w:firstLine="0"/>
              <w:rPr/>
            </w:pPr>
            <w:r w:rsidDel="00000000" w:rsidR="00000000" w:rsidRPr="00000000">
              <w:rPr>
                <w:rtl w:val="0"/>
              </w:rPr>
              <w:t xml:space="preserve">We will not routinely transfer your personal data to countries outside the European Economic Area (EEA).</w:t>
            </w:r>
          </w:p>
          <w:p w:rsidR="00000000" w:rsidDel="00000000" w:rsidP="00000000" w:rsidRDefault="00000000" w:rsidRPr="00000000" w14:paraId="00000066">
            <w:pPr>
              <w:widowControl w:val="0"/>
              <w:spacing w:before="5" w:lineRule="auto"/>
              <w:jc w:val="left"/>
              <w:rPr/>
            </w:pPr>
            <w:r w:rsidDel="00000000" w:rsidR="00000000" w:rsidRPr="00000000">
              <w:rPr>
                <w:rtl w:val="0"/>
              </w:rPr>
            </w:r>
          </w:p>
          <w:p w:rsidR="00000000" w:rsidDel="00000000" w:rsidP="00000000" w:rsidRDefault="00000000" w:rsidRPr="00000000" w14:paraId="00000067">
            <w:pPr>
              <w:widowControl w:val="0"/>
              <w:ind w:left="61" w:right="30" w:firstLine="0"/>
              <w:rPr/>
            </w:pPr>
            <w:r w:rsidDel="00000000" w:rsidR="00000000" w:rsidRPr="00000000">
              <w:rPr>
                <w:rtl w:val="0"/>
              </w:rPr>
              <w:t xml:space="preserve">On the limited occasions when this does occur (for example, when we partake in international tournaments outside of the EEA) we will take all reasonable steps to ensure that our normal security measures and protections apply to accessing it.</w:t>
            </w:r>
          </w:p>
          <w:p w:rsidR="00000000" w:rsidDel="00000000" w:rsidP="00000000" w:rsidRDefault="00000000" w:rsidRPr="00000000" w14:paraId="00000068">
            <w:pPr>
              <w:widowControl w:val="0"/>
              <w:spacing w:before="3" w:lineRule="auto"/>
              <w:jc w:val="left"/>
              <w:rPr/>
            </w:pPr>
            <w:r w:rsidDel="00000000" w:rsidR="00000000" w:rsidRPr="00000000">
              <w:rPr>
                <w:rtl w:val="0"/>
              </w:rPr>
            </w:r>
          </w:p>
          <w:p w:rsidR="00000000" w:rsidDel="00000000" w:rsidP="00000000" w:rsidRDefault="00000000" w:rsidRPr="00000000" w14:paraId="00000069">
            <w:pPr>
              <w:widowControl w:val="0"/>
              <w:spacing w:line="256" w:lineRule="auto"/>
              <w:ind w:left="61" w:right="30" w:firstLine="0"/>
              <w:rPr/>
            </w:pPr>
            <w:r w:rsidDel="00000000" w:rsidR="00000000" w:rsidRPr="00000000">
              <w:rPr>
                <w:rtl w:val="0"/>
              </w:rPr>
              <w:t xml:space="preserve">If you require more details on the arrangements for any of the above, then please contact us using the details in the “</w:t>
            </w:r>
            <w:r w:rsidDel="00000000" w:rsidR="00000000" w:rsidRPr="00000000">
              <w:rPr>
                <w:b w:val="1"/>
                <w:rtl w:val="0"/>
              </w:rPr>
              <w:t xml:space="preserve">Contact us</w:t>
            </w:r>
            <w:r w:rsidDel="00000000" w:rsidR="00000000" w:rsidRPr="00000000">
              <w:rPr>
                <w:rtl w:val="0"/>
              </w:rPr>
              <w:t xml:space="preserve">” section below.</w:t>
            </w:r>
            <w:r w:rsidDel="00000000" w:rsidR="00000000" w:rsidRPr="00000000">
              <w:rPr>
                <w:rtl w:val="0"/>
              </w:rPr>
            </w:r>
          </w:p>
        </w:tc>
      </w:tr>
      <w:tr>
        <w:trPr>
          <w:cantSplit w:val="0"/>
          <w:trHeight w:val="5244" w:hRule="atLeast"/>
          <w:tblHeader w:val="0"/>
        </w:trPr>
        <w:tc>
          <w:tcPr>
            <w:tcBorders>
              <w:top w:color="ffffff" w:space="0" w:sz="36" w:val="single"/>
              <w:left w:color="000000" w:space="0" w:sz="0" w:val="nil"/>
              <w:bottom w:color="000000" w:space="0" w:sz="0" w:val="nil"/>
              <w:right w:color="ffffff" w:space="0" w:sz="36" w:val="single"/>
            </w:tcBorders>
            <w:shd w:fill="bebebe" w:val="clear"/>
            <w:tcMar>
              <w:top w:w="80.0" w:type="dxa"/>
              <w:left w:w="115.0" w:type="dxa"/>
              <w:bottom w:w="80.0" w:type="dxa"/>
              <w:right w:w="158.0" w:type="dxa"/>
            </w:tcMar>
          </w:tcPr>
          <w:p w:rsidR="00000000" w:rsidDel="00000000" w:rsidP="00000000" w:rsidRDefault="00000000" w:rsidRPr="00000000" w14:paraId="0000006A">
            <w:pPr>
              <w:widowControl w:val="0"/>
              <w:spacing w:before="17" w:lineRule="auto"/>
              <w:ind w:left="35" w:right="78" w:firstLine="0"/>
              <w:jc w:val="left"/>
              <w:rPr/>
            </w:pPr>
            <w:r w:rsidDel="00000000" w:rsidR="00000000" w:rsidRPr="00000000">
              <w:rPr>
                <w:b w:val="1"/>
                <w:rtl w:val="0"/>
              </w:rPr>
              <w:t xml:space="preserve">How long we will keep your personal data</w:t>
            </w:r>
            <w:r w:rsidDel="00000000" w:rsidR="00000000" w:rsidRPr="00000000">
              <w:rPr>
                <w:rtl w:val="0"/>
              </w:rPr>
            </w:r>
          </w:p>
        </w:tc>
        <w:tc>
          <w:tcPr>
            <w:tcBorders>
              <w:top w:color="ffffff" w:space="0" w:sz="36" w:val="single"/>
              <w:left w:color="ffffff" w:space="0" w:sz="36" w:val="single"/>
              <w:bottom w:color="000000" w:space="0" w:sz="0" w:val="nil"/>
              <w:right w:color="000000" w:space="0" w:sz="0" w:val="nil"/>
            </w:tcBorders>
            <w:shd w:fill="92d050" w:val="clear"/>
            <w:tcMar>
              <w:top w:w="80.0" w:type="dxa"/>
              <w:left w:w="141.0" w:type="dxa"/>
              <w:bottom w:w="80.0" w:type="dxa"/>
              <w:right w:w="121.0" w:type="dxa"/>
            </w:tcMar>
          </w:tcPr>
          <w:p w:rsidR="00000000" w:rsidDel="00000000" w:rsidP="00000000" w:rsidRDefault="00000000" w:rsidRPr="00000000" w14:paraId="0000006B">
            <w:pPr>
              <w:widowControl w:val="0"/>
              <w:spacing w:before="21" w:lineRule="auto"/>
              <w:ind w:left="61" w:right="41" w:firstLine="0"/>
              <w:rPr/>
            </w:pPr>
            <w:r w:rsidDel="00000000" w:rsidR="00000000" w:rsidRPr="00000000">
              <w:rPr>
                <w:rtl w:val="0"/>
              </w:rPr>
              <w:t xml:space="preserve">We will not retain your personal data for longer than is reasonable and necessary for the purposes for which it was collected.</w:t>
            </w:r>
          </w:p>
          <w:p w:rsidR="00000000" w:rsidDel="00000000" w:rsidP="00000000" w:rsidRDefault="00000000" w:rsidRPr="00000000" w14:paraId="0000006C">
            <w:pPr>
              <w:widowControl w:val="0"/>
              <w:spacing w:before="9" w:lineRule="auto"/>
              <w:jc w:val="left"/>
              <w:rPr/>
            </w:pPr>
            <w:r w:rsidDel="00000000" w:rsidR="00000000" w:rsidRPr="00000000">
              <w:rPr>
                <w:rtl w:val="0"/>
              </w:rPr>
            </w:r>
          </w:p>
          <w:p w:rsidR="00000000" w:rsidDel="00000000" w:rsidP="00000000" w:rsidRDefault="00000000" w:rsidRPr="00000000" w14:paraId="0000006D">
            <w:pPr>
              <w:widowControl w:val="0"/>
              <w:spacing w:line="242" w:lineRule="auto"/>
              <w:ind w:left="61" w:right="41" w:firstLine="0"/>
              <w:rPr/>
            </w:pPr>
            <w:r w:rsidDel="00000000" w:rsidR="00000000" w:rsidRPr="00000000">
              <w:rPr>
                <w:rtl w:val="0"/>
              </w:rPr>
              <w:t xml:space="preserve">The specific length of time will depend on the type of information and the reason we collected it from you.</w:t>
            </w:r>
          </w:p>
          <w:p w:rsidR="00000000" w:rsidDel="00000000" w:rsidP="00000000" w:rsidRDefault="00000000" w:rsidRPr="00000000" w14:paraId="0000006E">
            <w:pPr>
              <w:widowControl w:val="0"/>
              <w:spacing w:before="9" w:lineRule="auto"/>
              <w:jc w:val="left"/>
              <w:rPr/>
            </w:pPr>
            <w:r w:rsidDel="00000000" w:rsidR="00000000" w:rsidRPr="00000000">
              <w:rPr>
                <w:rtl w:val="0"/>
              </w:rPr>
            </w:r>
          </w:p>
          <w:p w:rsidR="00000000" w:rsidDel="00000000" w:rsidP="00000000" w:rsidRDefault="00000000" w:rsidRPr="00000000" w14:paraId="0000006F">
            <w:pPr>
              <w:widowControl w:val="0"/>
              <w:ind w:left="61" w:right="32" w:firstLine="0"/>
              <w:rPr/>
            </w:pPr>
            <w:r w:rsidDel="00000000" w:rsidR="00000000" w:rsidRPr="00000000">
              <w:rPr>
                <w:rtl w:val="0"/>
              </w:rPr>
              <w:t xml:space="preserve">In the absence of any legal requirement, we generally retain all physical and electronic records for a period of 5 years after your last contact with us or the end of your membership, or your last contact with us.</w:t>
            </w:r>
          </w:p>
          <w:p w:rsidR="00000000" w:rsidDel="00000000" w:rsidP="00000000" w:rsidRDefault="00000000" w:rsidRPr="00000000" w14:paraId="00000070">
            <w:pPr>
              <w:widowControl w:val="0"/>
              <w:spacing w:before="9" w:lineRule="auto"/>
              <w:jc w:val="left"/>
              <w:rPr/>
            </w:pPr>
            <w:r w:rsidDel="00000000" w:rsidR="00000000" w:rsidRPr="00000000">
              <w:rPr>
                <w:rtl w:val="0"/>
              </w:rPr>
            </w:r>
          </w:p>
          <w:p w:rsidR="00000000" w:rsidDel="00000000" w:rsidP="00000000" w:rsidRDefault="00000000" w:rsidRPr="00000000" w14:paraId="00000071">
            <w:pPr>
              <w:widowControl w:val="0"/>
              <w:spacing w:before="1" w:lineRule="auto"/>
              <w:ind w:left="61" w:right="31" w:firstLine="0"/>
              <w:rPr/>
            </w:pPr>
            <w:r w:rsidDel="00000000" w:rsidR="00000000" w:rsidRPr="00000000">
              <w:rPr>
                <w:rtl w:val="0"/>
              </w:rPr>
              <w:t xml:space="preserve">In the case of Garda Vetting information, we will retain it for the life of the vet (i.e. a maximum of 4 years) and for 12 months after the renewal period has expired. For more information, please review our vetting procedures </w:t>
            </w:r>
            <w:hyperlink r:id="rId11">
              <w:r w:rsidDel="00000000" w:rsidR="00000000" w:rsidRPr="00000000">
                <w:rPr>
                  <w:color w:val="1155cc"/>
                  <w:u w:val="single"/>
                  <w:rtl w:val="0"/>
                </w:rPr>
                <w:t xml:space="preserve">here</w:t>
              </w:r>
            </w:hyperlink>
            <w:r w:rsidDel="00000000" w:rsidR="00000000" w:rsidRPr="00000000">
              <w:rPr>
                <w:color w:val="1f487c"/>
                <w:rtl w:val="0"/>
              </w:rPr>
              <w:t xml:space="preserve">.</w:t>
            </w:r>
            <w:r w:rsidDel="00000000" w:rsidR="00000000" w:rsidRPr="00000000">
              <w:rPr>
                <w:rtl w:val="0"/>
              </w:rPr>
            </w:r>
          </w:p>
          <w:p w:rsidR="00000000" w:rsidDel="00000000" w:rsidP="00000000" w:rsidRDefault="00000000" w:rsidRPr="00000000" w14:paraId="00000072">
            <w:pPr>
              <w:widowControl w:val="0"/>
              <w:spacing w:before="1" w:lineRule="auto"/>
              <w:jc w:val="left"/>
              <w:rPr/>
            </w:pPr>
            <w:r w:rsidDel="00000000" w:rsidR="00000000" w:rsidRPr="00000000">
              <w:rPr>
                <w:rtl w:val="0"/>
              </w:rPr>
            </w:r>
          </w:p>
          <w:p w:rsidR="00000000" w:rsidDel="00000000" w:rsidP="00000000" w:rsidRDefault="00000000" w:rsidRPr="00000000" w14:paraId="00000073">
            <w:pPr>
              <w:widowControl w:val="0"/>
              <w:ind w:left="61" w:right="29" w:firstLine="0"/>
              <w:rPr/>
            </w:pPr>
            <w:r w:rsidDel="00000000" w:rsidR="00000000" w:rsidRPr="00000000">
              <w:rPr>
                <w:rtl w:val="0"/>
              </w:rPr>
              <w:t xml:space="preserve">Information that may be relevant to personal injury or discrimination claims may be retained until the limitation period for those types of claims has expired. Please note that the limitation periods might not start to run until a long time after your membership with us.</w:t>
            </w:r>
            <w:r w:rsidDel="00000000" w:rsidR="00000000" w:rsidRPr="00000000">
              <w:rPr>
                <w:rtl w:val="0"/>
              </w:rPr>
            </w:r>
          </w:p>
        </w:tc>
      </w:tr>
      <w:tr>
        <w:trPr>
          <w:cantSplit w:val="0"/>
          <w:trHeight w:val="2872" w:hRule="atLeast"/>
          <w:tblHeader w:val="0"/>
        </w:trPr>
        <w:tc>
          <w:tcPr>
            <w:tcBorders>
              <w:top w:color="000000" w:space="0" w:sz="0" w:val="nil"/>
              <w:left w:color="000000" w:space="0" w:sz="0" w:val="nil"/>
              <w:bottom w:color="000000" w:space="0" w:sz="0" w:val="nil"/>
              <w:right w:color="ffffff" w:space="0" w:sz="36" w:val="single"/>
            </w:tcBorders>
            <w:shd w:fill="bebebe" w:val="clear"/>
            <w:tcMar>
              <w:top w:w="80.0" w:type="dxa"/>
              <w:left w:w="115.0" w:type="dxa"/>
              <w:bottom w:w="80.0" w:type="dxa"/>
              <w:right w:w="158.0" w:type="dxa"/>
            </w:tcMar>
          </w:tcPr>
          <w:p w:rsidR="00000000" w:rsidDel="00000000" w:rsidP="00000000" w:rsidRDefault="00000000" w:rsidRPr="00000000" w14:paraId="00000074">
            <w:pPr>
              <w:widowControl w:val="0"/>
              <w:spacing w:before="32" w:lineRule="auto"/>
              <w:ind w:left="35" w:right="78" w:firstLine="0"/>
              <w:jc w:val="left"/>
              <w:rPr/>
            </w:pPr>
            <w:r w:rsidDel="00000000" w:rsidR="00000000" w:rsidRPr="00000000">
              <w:rPr>
                <w:b w:val="1"/>
                <w:rtl w:val="0"/>
              </w:rPr>
              <w:t xml:space="preserve">Your rights in respect of your personal data</w:t>
            </w:r>
            <w:r w:rsidDel="00000000" w:rsidR="00000000" w:rsidRPr="00000000">
              <w:rPr>
                <w:rtl w:val="0"/>
              </w:rPr>
            </w:r>
          </w:p>
        </w:tc>
        <w:tc>
          <w:tcPr>
            <w:tcBorders>
              <w:top w:color="000000" w:space="0" w:sz="0" w:val="nil"/>
              <w:left w:color="ffffff" w:space="0" w:sz="36" w:val="single"/>
              <w:bottom w:color="000000" w:space="0" w:sz="0" w:val="nil"/>
              <w:right w:color="000000" w:space="0" w:sz="0" w:val="nil"/>
            </w:tcBorders>
            <w:shd w:fill="92d050" w:val="clear"/>
            <w:tcMar>
              <w:top w:w="80.0" w:type="dxa"/>
              <w:left w:w="141.0" w:type="dxa"/>
              <w:bottom w:w="80.0" w:type="dxa"/>
              <w:right w:w="111.0" w:type="dxa"/>
            </w:tcMar>
          </w:tcPr>
          <w:p w:rsidR="00000000" w:rsidDel="00000000" w:rsidP="00000000" w:rsidRDefault="00000000" w:rsidRPr="00000000" w14:paraId="00000075">
            <w:pPr>
              <w:widowControl w:val="0"/>
              <w:spacing w:before="36" w:lineRule="auto"/>
              <w:ind w:left="61" w:right="31" w:firstLine="0"/>
              <w:rPr/>
            </w:pPr>
            <w:r w:rsidDel="00000000" w:rsidR="00000000" w:rsidRPr="00000000">
              <w:rPr>
                <w:rtl w:val="0"/>
              </w:rPr>
              <w:t xml:space="preserve">You have the right of access to your personal data and, in some cases, to require us to restrict, erase or rectify it (if it is inaccurate or out of date, for example, if you change your email address) or to object to our processing it, and the right of data portability.</w:t>
            </w:r>
          </w:p>
          <w:p w:rsidR="00000000" w:rsidDel="00000000" w:rsidP="00000000" w:rsidRDefault="00000000" w:rsidRPr="00000000" w14:paraId="00000076">
            <w:pPr>
              <w:widowControl w:val="0"/>
              <w:spacing w:before="8" w:lineRule="auto"/>
              <w:jc w:val="left"/>
              <w:rPr/>
            </w:pPr>
            <w:r w:rsidDel="00000000" w:rsidR="00000000" w:rsidRPr="00000000">
              <w:rPr>
                <w:rtl w:val="0"/>
              </w:rPr>
            </w:r>
          </w:p>
          <w:p w:rsidR="00000000" w:rsidDel="00000000" w:rsidP="00000000" w:rsidRDefault="00000000" w:rsidRPr="00000000" w14:paraId="00000077">
            <w:pPr>
              <w:widowControl w:val="0"/>
              <w:spacing w:line="242" w:lineRule="auto"/>
              <w:ind w:left="61" w:right="43" w:firstLine="0"/>
              <w:rPr/>
            </w:pPr>
            <w:r w:rsidDel="00000000" w:rsidR="00000000" w:rsidRPr="00000000">
              <w:rPr>
                <w:rtl w:val="0"/>
              </w:rPr>
              <w:t xml:space="preserve">If you have any questions relating to your rights, please contact us by using the details set out in the "Contact us" section below.</w:t>
            </w:r>
          </w:p>
          <w:p w:rsidR="00000000" w:rsidDel="00000000" w:rsidP="00000000" w:rsidRDefault="00000000" w:rsidRPr="00000000" w14:paraId="00000078">
            <w:pPr>
              <w:widowControl w:val="0"/>
              <w:jc w:val="left"/>
              <w:rPr/>
            </w:pPr>
            <w:r w:rsidDel="00000000" w:rsidR="00000000" w:rsidRPr="00000000">
              <w:rPr>
                <w:rtl w:val="0"/>
              </w:rPr>
            </w:r>
          </w:p>
          <w:p w:rsidR="00000000" w:rsidDel="00000000" w:rsidP="00000000" w:rsidRDefault="00000000" w:rsidRPr="00000000" w14:paraId="00000079">
            <w:pPr>
              <w:widowControl w:val="0"/>
              <w:spacing w:before="147" w:line="242" w:lineRule="auto"/>
              <w:ind w:left="61" w:right="30" w:firstLine="0"/>
              <w:rPr/>
            </w:pPr>
            <w:r w:rsidDel="00000000" w:rsidR="00000000" w:rsidRPr="00000000">
              <w:rPr>
                <w:rtl w:val="0"/>
              </w:rPr>
              <w:t xml:space="preserve">More information about your legal rights can be found on the Office of the Data Protection Commissioner’s website at </w:t>
            </w:r>
            <w:hyperlink r:id="rId12">
              <w:r w:rsidDel="00000000" w:rsidR="00000000" w:rsidRPr="00000000">
                <w:rPr>
                  <w:color w:val="0462c1"/>
                  <w:u w:val="single"/>
                  <w:rtl w:val="0"/>
                </w:rPr>
                <w:t xml:space="preserve">http://gdprandyou.ie/</w:t>
              </w:r>
            </w:hyperlink>
            <w:r w:rsidDel="00000000" w:rsidR="00000000" w:rsidRPr="00000000">
              <w:rPr>
                <w:rtl w:val="0"/>
              </w:rPr>
            </w:r>
          </w:p>
        </w:tc>
      </w:tr>
      <w:tr>
        <w:trPr>
          <w:cantSplit w:val="0"/>
          <w:trHeight w:val="1036" w:hRule="atLeast"/>
          <w:tblHeader w:val="0"/>
        </w:trPr>
        <w:tc>
          <w:tcPr>
            <w:tcBorders>
              <w:top w:color="000000" w:space="0" w:sz="0" w:val="nil"/>
              <w:left w:color="000000" w:space="0" w:sz="0" w:val="nil"/>
              <w:bottom w:color="000000" w:space="0" w:sz="0" w:val="nil"/>
              <w:right w:color="ffffff" w:space="0" w:sz="36" w:val="single"/>
            </w:tcBorders>
            <w:shd w:fill="bebebe" w:val="clear"/>
            <w:tcMar>
              <w:top w:w="80.0" w:type="dxa"/>
              <w:left w:w="115.0" w:type="dxa"/>
              <w:bottom w:w="80.0" w:type="dxa"/>
              <w:right w:w="80.0" w:type="dxa"/>
            </w:tcMar>
          </w:tcPr>
          <w:p w:rsidR="00000000" w:rsidDel="00000000" w:rsidP="00000000" w:rsidRDefault="00000000" w:rsidRPr="00000000" w14:paraId="0000007A">
            <w:pPr>
              <w:widowControl w:val="0"/>
              <w:spacing w:before="32" w:lineRule="auto"/>
              <w:ind w:left="35" w:firstLine="0"/>
              <w:jc w:val="left"/>
              <w:rPr/>
            </w:pPr>
            <w:r w:rsidDel="00000000" w:rsidR="00000000" w:rsidRPr="00000000">
              <w:rPr>
                <w:b w:val="1"/>
                <w:rtl w:val="0"/>
              </w:rPr>
              <w:t xml:space="preserve">Contact Us</w:t>
            </w:r>
            <w:r w:rsidDel="00000000" w:rsidR="00000000" w:rsidRPr="00000000">
              <w:rPr>
                <w:rtl w:val="0"/>
              </w:rPr>
            </w:r>
          </w:p>
        </w:tc>
        <w:tc>
          <w:tcPr>
            <w:tcBorders>
              <w:top w:color="000000" w:space="0" w:sz="0" w:val="nil"/>
              <w:left w:color="ffffff" w:space="0" w:sz="36" w:val="single"/>
              <w:bottom w:color="000000" w:space="0" w:sz="0" w:val="nil"/>
              <w:right w:color="000000" w:space="0" w:sz="0" w:val="nil"/>
            </w:tcBorders>
            <w:shd w:fill="92d050" w:val="clear"/>
            <w:tcMar>
              <w:top w:w="80.0" w:type="dxa"/>
              <w:left w:w="141.0" w:type="dxa"/>
              <w:bottom w:w="80.0" w:type="dxa"/>
              <w:right w:w="80.0" w:type="dxa"/>
            </w:tcMar>
          </w:tcPr>
          <w:p w:rsidR="00000000" w:rsidDel="00000000" w:rsidP="00000000" w:rsidRDefault="00000000" w:rsidRPr="00000000" w14:paraId="0000007B">
            <w:pPr>
              <w:widowControl w:val="0"/>
              <w:tabs>
                <w:tab w:val="left" w:pos="2221"/>
              </w:tabs>
              <w:spacing w:before="32" w:lineRule="auto"/>
              <w:ind w:left="61" w:firstLine="0"/>
              <w:jc w:val="left"/>
              <w:rPr>
                <w:b w:val="1"/>
              </w:rPr>
            </w:pPr>
            <w:r w:rsidDel="00000000" w:rsidR="00000000" w:rsidRPr="00000000">
              <w:rPr>
                <w:b w:val="1"/>
                <w:color w:val="6c28aa"/>
                <w:rtl w:val="0"/>
              </w:rPr>
              <w:t xml:space="preserve">mail.</w:t>
              <w:tab/>
            </w:r>
            <w:r w:rsidDel="00000000" w:rsidR="00000000" w:rsidRPr="00000000">
              <w:rPr>
                <w:color w:val="0462c1"/>
                <w:u w:val="single"/>
                <w:rtl w:val="0"/>
              </w:rPr>
              <w:t xml:space="preserve">info@rowingireland.ie</w:t>
            </w:r>
            <w:r w:rsidDel="00000000" w:rsidR="00000000" w:rsidRPr="00000000">
              <w:rPr>
                <w:rtl w:val="0"/>
              </w:rPr>
            </w:r>
          </w:p>
          <w:p w:rsidR="00000000" w:rsidDel="00000000" w:rsidP="00000000" w:rsidRDefault="00000000" w:rsidRPr="00000000" w14:paraId="0000007C">
            <w:pPr>
              <w:widowControl w:val="0"/>
              <w:tabs>
                <w:tab w:val="left" w:pos="2221"/>
              </w:tabs>
              <w:spacing w:before="58" w:lineRule="auto"/>
              <w:ind w:left="61" w:firstLine="0"/>
              <w:jc w:val="left"/>
              <w:rPr/>
            </w:pPr>
            <w:r w:rsidDel="00000000" w:rsidR="00000000" w:rsidRPr="00000000">
              <w:rPr>
                <w:b w:val="1"/>
                <w:color w:val="6c28aa"/>
                <w:rtl w:val="0"/>
              </w:rPr>
              <w:t xml:space="preserve">phone.</w:t>
              <w:tab/>
            </w:r>
            <w:r w:rsidDel="00000000" w:rsidR="00000000" w:rsidRPr="00000000">
              <w:rPr>
                <w:rtl w:val="0"/>
              </w:rPr>
              <w:t xml:space="preserve">(01) 6251125</w:t>
            </w:r>
          </w:p>
          <w:p w:rsidR="00000000" w:rsidDel="00000000" w:rsidP="00000000" w:rsidRDefault="00000000" w:rsidRPr="00000000" w14:paraId="0000007D">
            <w:pPr>
              <w:widowControl w:val="0"/>
              <w:tabs>
                <w:tab w:val="left" w:pos="2221"/>
              </w:tabs>
              <w:spacing w:before="39" w:lineRule="auto"/>
              <w:ind w:left="61" w:firstLine="0"/>
              <w:jc w:val="left"/>
              <w:rPr/>
            </w:pPr>
            <w:r w:rsidDel="00000000" w:rsidR="00000000" w:rsidRPr="00000000">
              <w:rPr>
                <w:b w:val="1"/>
                <w:color w:val="6c28aa"/>
                <w:rtl w:val="0"/>
              </w:rPr>
              <w:t xml:space="preserve">website.</w:t>
              <w:tab/>
            </w:r>
            <w:hyperlink r:id="rId13">
              <w:r w:rsidDel="00000000" w:rsidR="00000000" w:rsidRPr="00000000">
                <w:rPr>
                  <w:u w:val="single"/>
                  <w:rtl w:val="0"/>
                </w:rPr>
                <w:t xml:space="preserve">http://www.rowingireland.ie/</w:t>
              </w:r>
            </w:hyperlink>
            <w:r w:rsidDel="00000000" w:rsidR="00000000" w:rsidRPr="00000000">
              <w:rPr>
                <w:rtl w:val="0"/>
              </w:rPr>
            </w:r>
          </w:p>
        </w:tc>
      </w:tr>
      <w:tr>
        <w:trPr>
          <w:cantSplit w:val="0"/>
          <w:trHeight w:val="673" w:hRule="atLeast"/>
          <w:tblHeader w:val="0"/>
        </w:trPr>
        <w:tc>
          <w:tcPr>
            <w:tcBorders>
              <w:top w:color="000000" w:space="0" w:sz="0" w:val="nil"/>
              <w:left w:color="000000" w:space="0" w:sz="0" w:val="nil"/>
              <w:bottom w:color="000000" w:space="0" w:sz="0" w:val="nil"/>
              <w:right w:color="ffffff" w:space="0" w:sz="36" w:val="single"/>
            </w:tcBorders>
            <w:shd w:fill="bebebe" w:val="clear"/>
            <w:tcMar>
              <w:top w:w="80.0" w:type="dxa"/>
              <w:left w:w="115.0" w:type="dxa"/>
              <w:bottom w:w="80.0" w:type="dxa"/>
              <w:right w:w="80.0" w:type="dxa"/>
            </w:tcMar>
          </w:tcPr>
          <w:p w:rsidR="00000000" w:rsidDel="00000000" w:rsidP="00000000" w:rsidRDefault="00000000" w:rsidRPr="00000000" w14:paraId="0000007E">
            <w:pPr>
              <w:widowControl w:val="0"/>
              <w:spacing w:before="32" w:lineRule="auto"/>
              <w:ind w:left="35" w:firstLine="0"/>
              <w:jc w:val="left"/>
              <w:rPr/>
            </w:pPr>
            <w:r w:rsidDel="00000000" w:rsidR="00000000" w:rsidRPr="00000000">
              <w:rPr>
                <w:b w:val="1"/>
                <w:rtl w:val="0"/>
              </w:rPr>
              <w:t xml:space="preserve">Complaints</w:t>
            </w:r>
            <w:r w:rsidDel="00000000" w:rsidR="00000000" w:rsidRPr="00000000">
              <w:rPr>
                <w:rtl w:val="0"/>
              </w:rPr>
            </w:r>
          </w:p>
        </w:tc>
        <w:tc>
          <w:tcPr>
            <w:tcBorders>
              <w:top w:color="000000" w:space="0" w:sz="0" w:val="nil"/>
              <w:left w:color="ffffff" w:space="0" w:sz="36" w:val="single"/>
              <w:bottom w:color="000000" w:space="0" w:sz="0" w:val="nil"/>
              <w:right w:color="000000" w:space="0" w:sz="0" w:val="nil"/>
            </w:tcBorders>
            <w:shd w:fill="92d050" w:val="clear"/>
            <w:tcMar>
              <w:top w:w="80.0" w:type="dxa"/>
              <w:left w:w="141.0" w:type="dxa"/>
              <w:bottom w:w="80.0" w:type="dxa"/>
              <w:right w:w="110.0" w:type="dxa"/>
            </w:tcMar>
          </w:tcPr>
          <w:p w:rsidR="00000000" w:rsidDel="00000000" w:rsidP="00000000" w:rsidRDefault="00000000" w:rsidRPr="00000000" w14:paraId="0000007F">
            <w:pPr>
              <w:widowControl w:val="0"/>
              <w:spacing w:before="36" w:lineRule="auto"/>
              <w:ind w:left="61" w:right="30" w:firstLine="0"/>
              <w:rPr/>
            </w:pPr>
            <w:r w:rsidDel="00000000" w:rsidR="00000000" w:rsidRPr="00000000">
              <w:rPr>
                <w:rtl w:val="0"/>
              </w:rPr>
              <w:t xml:space="preserve">If you have any concerns or complaints about how we are handling your data please do not hesitate to get in touch with the Data Protection Compliance Manager.</w:t>
            </w:r>
            <w:r w:rsidDel="00000000" w:rsidR="00000000" w:rsidRPr="00000000">
              <w:rPr>
                <w:rtl w:val="0"/>
              </w:rPr>
            </w:r>
          </w:p>
        </w:tc>
      </w:tr>
    </w:tbl>
    <w:p w:rsidR="00000000" w:rsidDel="00000000" w:rsidP="00000000" w:rsidRDefault="00000000" w:rsidRPr="00000000" w14:paraId="00000080">
      <w:pPr>
        <w:widowControl w:val="0"/>
        <w:ind w:left="116"/>
        <w:jc w:val="left"/>
        <w:rPr/>
        <w:sectPr>
          <w:type w:val="continuous"/>
          <w:pgSz w:h="16838" w:w="11906" w:orient="portrait"/>
          <w:pgMar w:bottom="280" w:top="1420" w:left="1080" w:right="1320" w:header="720" w:footer="720"/>
        </w:sectPr>
      </w:pPr>
      <w:r w:rsidDel="00000000" w:rsidR="00000000" w:rsidRPr="00000000">
        <w:rPr>
          <w:rtl w:val="0"/>
        </w:rPr>
      </w:r>
    </w:p>
    <w:p w:rsidR="00000000" w:rsidDel="00000000" w:rsidP="00000000" w:rsidRDefault="00000000" w:rsidRPr="00000000" w14:paraId="00000081">
      <w:pPr>
        <w:widowControl w:val="0"/>
        <w:spacing w:line="276" w:lineRule="auto"/>
        <w:jc w:val="left"/>
        <w:rPr/>
      </w:pPr>
      <w:r w:rsidDel="00000000" w:rsidR="00000000" w:rsidRPr="00000000">
        <w:rPr>
          <w:rtl w:val="0"/>
        </w:rPr>
      </w:r>
    </w:p>
    <w:tbl>
      <w:tblPr>
        <w:tblStyle w:val="Table5"/>
        <w:tblW w:w="9270.0" w:type="dxa"/>
        <w:jc w:val="left"/>
        <w:tblInd w:w="644.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2490"/>
        <w:gridCol w:w="6780"/>
        <w:tblGridChange w:id="0">
          <w:tblGrid>
            <w:gridCol w:w="2490"/>
            <w:gridCol w:w="6780"/>
          </w:tblGrid>
        </w:tblGridChange>
      </w:tblGrid>
      <w:tr>
        <w:trPr>
          <w:cantSplit w:val="0"/>
          <w:trHeight w:val="1380" w:hRule="atLeast"/>
          <w:tblHeader w:val="0"/>
        </w:trPr>
        <w:tc>
          <w:tcPr>
            <w:tcBorders>
              <w:top w:color="000000" w:space="0" w:sz="0" w:val="nil"/>
              <w:left w:color="000000" w:space="0" w:sz="0" w:val="nil"/>
              <w:bottom w:color="000000" w:space="0" w:sz="0" w:val="nil"/>
              <w:right w:color="000000" w:space="0" w:sz="0" w:val="nil"/>
            </w:tcBorders>
            <w:shd w:fill="bebebe" w:val="clear"/>
            <w:tcMar>
              <w:top w:w="80.0" w:type="dxa"/>
              <w:left w:w="160.0" w:type="dxa"/>
              <w:bottom w:w="80.0" w:type="dxa"/>
              <w:right w:w="80.0" w:type="dxa"/>
            </w:tcMar>
          </w:tcPr>
          <w:p w:rsidR="00000000" w:rsidDel="00000000" w:rsidP="00000000" w:rsidRDefault="00000000" w:rsidRPr="00000000" w14:paraId="00000082">
            <w:pPr>
              <w:widowControl w:val="0"/>
              <w:spacing w:before="72" w:lineRule="auto"/>
              <w:ind w:left="80" w:firstLine="0"/>
              <w:jc w:val="left"/>
              <w:rPr/>
            </w:pPr>
            <w:r w:rsidDel="00000000" w:rsidR="00000000" w:rsidRPr="00000000">
              <w:rPr>
                <w:b w:val="1"/>
                <w:rtl w:val="0"/>
              </w:rPr>
              <w:t xml:space="preserve">Changes to this Notice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92d050" w:val="clear"/>
            <w:tcMar>
              <w:top w:w="80.0" w:type="dxa"/>
              <w:left w:w="156.0" w:type="dxa"/>
              <w:bottom w:w="80.0" w:type="dxa"/>
              <w:right w:w="156.0" w:type="dxa"/>
            </w:tcMar>
          </w:tcPr>
          <w:p w:rsidR="00000000" w:rsidDel="00000000" w:rsidP="00000000" w:rsidRDefault="00000000" w:rsidRPr="00000000" w14:paraId="00000083">
            <w:pPr>
              <w:widowControl w:val="0"/>
              <w:spacing w:before="76" w:lineRule="auto"/>
              <w:ind w:left="76" w:right="76" w:firstLine="0"/>
              <w:rPr/>
            </w:pPr>
            <w:r w:rsidDel="00000000" w:rsidR="00000000" w:rsidRPr="00000000">
              <w:rPr>
                <w:rtl w:val="0"/>
              </w:rPr>
              <w:t xml:space="preserve">We may update this privacy notice from time to time. When we materially change this notice, we will update the version date at the bottom of this page. For significant changes to this notice, we will try to give you reasonable notice unless we are prevented from doing so. Where required by law we will seek your consent to changes in the way we use your personal information.</w:t>
            </w:r>
            <w:r w:rsidDel="00000000" w:rsidR="00000000" w:rsidRPr="00000000">
              <w:rPr>
                <w:rtl w:val="0"/>
              </w:rPr>
            </w:r>
          </w:p>
        </w:tc>
      </w:tr>
    </w:tbl>
    <w:p w:rsidR="00000000" w:rsidDel="00000000" w:rsidP="00000000" w:rsidRDefault="00000000" w:rsidRPr="00000000" w14:paraId="00000084">
      <w:pPr>
        <w:widowControl w:val="0"/>
        <w:ind w:left="116"/>
        <w:jc w:val="left"/>
        <w:rPr/>
      </w:pPr>
      <w:r w:rsidDel="00000000" w:rsidR="00000000" w:rsidRPr="00000000">
        <w:rPr>
          <w:rtl w:val="0"/>
        </w:rPr>
      </w:r>
    </w:p>
    <w:p w:rsidR="00000000" w:rsidDel="00000000" w:rsidP="00000000" w:rsidRDefault="00000000" w:rsidRPr="00000000" w14:paraId="00000085">
      <w:pPr>
        <w:widowControl w:val="0"/>
        <w:spacing w:before="7" w:lineRule="auto"/>
        <w:jc w:val="left"/>
        <w:rPr/>
      </w:pPr>
      <w:r w:rsidDel="00000000" w:rsidR="00000000" w:rsidRPr="00000000">
        <w:rPr>
          <w:rtl w:val="0"/>
        </w:rPr>
      </w:r>
    </w:p>
    <w:p w:rsidR="00000000" w:rsidDel="00000000" w:rsidP="00000000" w:rsidRDefault="00000000" w:rsidRPr="00000000" w14:paraId="00000086">
      <w:pPr>
        <w:widowControl w:val="0"/>
        <w:spacing w:before="94" w:lineRule="auto"/>
        <w:ind w:left="360" w:firstLine="0"/>
        <w:jc w:val="left"/>
        <w:rPr>
          <w:b w:val="1"/>
        </w:rPr>
      </w:pPr>
      <w:r w:rsidDel="00000000" w:rsidR="00000000" w:rsidRPr="00000000">
        <w:rPr>
          <w:b w:val="1"/>
          <w:rtl w:val="0"/>
        </w:rPr>
        <w:t xml:space="preserve">SCHEDULE 1 - PURPOSE AND LAWFUL BASIS FOR PROCESSING YOUR PERSONAL DATA</w:t>
      </w:r>
    </w:p>
    <w:p w:rsidR="00000000" w:rsidDel="00000000" w:rsidP="00000000" w:rsidRDefault="00000000" w:rsidRPr="00000000" w14:paraId="00000087">
      <w:pPr>
        <w:widowControl w:val="0"/>
        <w:spacing w:before="7" w:lineRule="auto"/>
        <w:jc w:val="left"/>
        <w:rPr>
          <w:b w:val="1"/>
        </w:rPr>
      </w:pPr>
      <w:r w:rsidDel="00000000" w:rsidR="00000000" w:rsidRPr="00000000">
        <w:rPr>
          <w:rtl w:val="0"/>
        </w:rPr>
      </w:r>
    </w:p>
    <w:tbl>
      <w:tblPr>
        <w:tblStyle w:val="Table6"/>
        <w:tblW w:w="9405.0" w:type="dxa"/>
        <w:jc w:val="left"/>
        <w:tblInd w:w="36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2925"/>
        <w:gridCol w:w="3030"/>
        <w:gridCol w:w="3450"/>
        <w:tblGridChange w:id="0">
          <w:tblGrid>
            <w:gridCol w:w="2925"/>
            <w:gridCol w:w="3030"/>
            <w:gridCol w:w="3450"/>
          </w:tblGrid>
        </w:tblGridChange>
      </w:tblGrid>
      <w:tr>
        <w:trPr>
          <w:cantSplit w:val="0"/>
          <w:trHeight w:val="650" w:hRule="atLeast"/>
          <w:tblHeader w:val="0"/>
        </w:trPr>
        <w:tc>
          <w:tcPr>
            <w:tcBorders>
              <w:top w:color="000000" w:space="0" w:sz="4" w:val="single"/>
              <w:left w:color="000000" w:space="0" w:sz="4" w:val="single"/>
              <w:bottom w:color="000000" w:space="0" w:sz="4" w:val="single"/>
              <w:right w:color="000000" w:space="0" w:sz="4" w:val="single"/>
            </w:tcBorders>
            <w:shd w:fill="dfdfdf" w:val="clear"/>
            <w:tcMar>
              <w:top w:w="80.0" w:type="dxa"/>
              <w:left w:w="186.0" w:type="dxa"/>
              <w:bottom w:w="80.0" w:type="dxa"/>
              <w:right w:w="80.0" w:type="dxa"/>
            </w:tcMar>
          </w:tcPr>
          <w:p w:rsidR="00000000" w:rsidDel="00000000" w:rsidP="00000000" w:rsidRDefault="00000000" w:rsidRPr="00000000" w14:paraId="00000088">
            <w:pPr>
              <w:widowControl w:val="0"/>
              <w:spacing w:before="31" w:line="242" w:lineRule="auto"/>
              <w:ind w:left="106" w:firstLine="0"/>
              <w:jc w:val="left"/>
              <w:rPr/>
            </w:pPr>
            <w:r w:rsidDel="00000000" w:rsidR="00000000" w:rsidRPr="00000000">
              <w:rPr>
                <w:b w:val="1"/>
                <w:rtl w:val="0"/>
              </w:rPr>
              <w:t xml:space="preserve">Purpose for processing your personal data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fdfdf" w:val="clear"/>
            <w:tcMar>
              <w:top w:w="80.0" w:type="dxa"/>
              <w:left w:w="187.0" w:type="dxa"/>
              <w:bottom w:w="80.0" w:type="dxa"/>
              <w:right w:w="80.0" w:type="dxa"/>
            </w:tcMar>
          </w:tcPr>
          <w:p w:rsidR="00000000" w:rsidDel="00000000" w:rsidP="00000000" w:rsidRDefault="00000000" w:rsidRPr="00000000" w14:paraId="00000089">
            <w:pPr>
              <w:widowControl w:val="0"/>
              <w:spacing w:before="31" w:lineRule="auto"/>
              <w:ind w:left="107" w:firstLine="0"/>
              <w:jc w:val="left"/>
              <w:rPr/>
            </w:pPr>
            <w:r w:rsidDel="00000000" w:rsidR="00000000" w:rsidRPr="00000000">
              <w:rPr>
                <w:b w:val="1"/>
                <w:rtl w:val="0"/>
              </w:rPr>
              <w:t xml:space="preserve">Personal information used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fdfdf" w:val="clear"/>
            <w:tcMar>
              <w:top w:w="80.0" w:type="dxa"/>
              <w:left w:w="187.0" w:type="dxa"/>
              <w:bottom w:w="80.0" w:type="dxa"/>
              <w:right w:w="80.0" w:type="dxa"/>
            </w:tcMar>
          </w:tcPr>
          <w:p w:rsidR="00000000" w:rsidDel="00000000" w:rsidP="00000000" w:rsidRDefault="00000000" w:rsidRPr="00000000" w14:paraId="0000008A">
            <w:pPr>
              <w:widowControl w:val="0"/>
              <w:spacing w:before="31" w:lineRule="auto"/>
              <w:ind w:left="107" w:firstLine="0"/>
              <w:jc w:val="left"/>
              <w:rPr/>
            </w:pPr>
            <w:r w:rsidDel="00000000" w:rsidR="00000000" w:rsidRPr="00000000">
              <w:rPr>
                <w:b w:val="1"/>
                <w:rtl w:val="0"/>
              </w:rPr>
              <w:t xml:space="preserve">Lawful basis</w:t>
            </w:r>
            <w:r w:rsidDel="00000000" w:rsidR="00000000" w:rsidRPr="00000000">
              <w:rPr>
                <w:rtl w:val="0"/>
              </w:rPr>
            </w:r>
          </w:p>
        </w:tc>
      </w:tr>
      <w:tr>
        <w:trPr>
          <w:cantSplit w:val="0"/>
          <w:trHeight w:val="139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178.0" w:type="dxa"/>
            </w:tcMar>
          </w:tcPr>
          <w:p w:rsidR="00000000" w:rsidDel="00000000" w:rsidP="00000000" w:rsidRDefault="00000000" w:rsidRPr="00000000" w14:paraId="0000008B">
            <w:pPr>
              <w:widowControl w:val="0"/>
              <w:numPr>
                <w:ilvl w:val="0"/>
                <w:numId w:val="6"/>
              </w:numPr>
              <w:spacing w:before="3" w:line="252.00000000000003" w:lineRule="auto"/>
              <w:ind w:left="466" w:right="98" w:hanging="360"/>
              <w:jc w:val="left"/>
              <w:rPr>
                <w:rFonts w:ascii="Calibri" w:cs="Calibri" w:eastAsia="Calibri" w:hAnsi="Calibri"/>
                <w:b w:val="1"/>
              </w:rPr>
            </w:pPr>
            <w:r w:rsidDel="00000000" w:rsidR="00000000" w:rsidRPr="00000000">
              <w:rPr>
                <w:b w:val="1"/>
                <w:rtl w:val="0"/>
              </w:rPr>
              <w:t xml:space="preserve">To administer your membership with us, including</w:t>
              <w:tab/>
              <w:t xml:space="preserve">your registration and any ongoing enquiries;</w:t>
            </w:r>
          </w:p>
        </w:tc>
        <w:tc>
          <w:tcPr>
            <w:tcBorders>
              <w:top w:color="000000" w:space="0" w:sz="4" w:val="single"/>
              <w:left w:color="000000" w:space="0" w:sz="4" w:val="single"/>
              <w:bottom w:color="000000" w:space="0" w:sz="4" w:val="single"/>
              <w:right w:color="000000" w:space="0" w:sz="4" w:val="single"/>
            </w:tcBorders>
            <w:shd w:fill="auto" w:val="clear"/>
            <w:tcMar>
              <w:top w:w="80.0" w:type="dxa"/>
              <w:left w:w="187.0" w:type="dxa"/>
              <w:bottom w:w="80.0" w:type="dxa"/>
              <w:right w:w="177.0" w:type="dxa"/>
            </w:tcMar>
          </w:tcPr>
          <w:p w:rsidR="00000000" w:rsidDel="00000000" w:rsidP="00000000" w:rsidRDefault="00000000" w:rsidRPr="00000000" w14:paraId="0000008C">
            <w:pPr>
              <w:widowControl w:val="0"/>
              <w:spacing w:line="278.00000000000006" w:lineRule="auto"/>
              <w:ind w:left="107" w:right="97" w:firstLine="0"/>
              <w:jc w:val="left"/>
              <w:rPr/>
            </w:pPr>
            <w:r w:rsidDel="00000000" w:rsidR="00000000" w:rsidRPr="00000000">
              <w:rPr>
                <w:rtl w:val="0"/>
              </w:rPr>
              <w:t xml:space="preserve">All contact details, records of your interactions with us, and marketing preferences.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187.0" w:type="dxa"/>
              <w:bottom w:w="80.0" w:type="dxa"/>
              <w:right w:w="182.0" w:type="dxa"/>
            </w:tcMar>
          </w:tcPr>
          <w:p w:rsidR="00000000" w:rsidDel="00000000" w:rsidP="00000000" w:rsidRDefault="00000000" w:rsidRPr="00000000" w14:paraId="0000008D">
            <w:pPr>
              <w:widowControl w:val="0"/>
              <w:spacing w:line="278.00000000000006" w:lineRule="auto"/>
              <w:ind w:left="107" w:right="102" w:firstLine="0"/>
              <w:jc w:val="left"/>
              <w:rPr/>
            </w:pPr>
            <w:r w:rsidDel="00000000" w:rsidR="00000000" w:rsidRPr="00000000">
              <w:rPr>
                <w:rtl w:val="0"/>
              </w:rPr>
              <w:t xml:space="preserve">This is necessary to enable us to properly manage and administer your account with us.</w:t>
            </w:r>
            <w:r w:rsidDel="00000000" w:rsidR="00000000" w:rsidRPr="00000000">
              <w:rPr>
                <w:rtl w:val="0"/>
              </w:rPr>
            </w:r>
          </w:p>
        </w:tc>
      </w:tr>
      <w:tr>
        <w:trPr>
          <w:cantSplit w:val="0"/>
          <w:trHeight w:val="301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177.0" w:type="dxa"/>
            </w:tcMar>
          </w:tcPr>
          <w:p w:rsidR="00000000" w:rsidDel="00000000" w:rsidP="00000000" w:rsidRDefault="00000000" w:rsidRPr="00000000" w14:paraId="0000008E">
            <w:pPr>
              <w:widowControl w:val="0"/>
              <w:numPr>
                <w:ilvl w:val="0"/>
                <w:numId w:val="7"/>
              </w:numPr>
              <w:spacing w:before="3" w:line="254" w:lineRule="auto"/>
              <w:ind w:left="466" w:right="97" w:hanging="360"/>
              <w:jc w:val="left"/>
              <w:rPr>
                <w:rFonts w:ascii="Calibri" w:cs="Calibri" w:eastAsia="Calibri" w:hAnsi="Calibri"/>
                <w:b w:val="1"/>
              </w:rPr>
            </w:pPr>
            <w:r w:rsidDel="00000000" w:rsidR="00000000" w:rsidRPr="00000000">
              <w:rPr>
                <w:b w:val="1"/>
                <w:rtl w:val="0"/>
              </w:rPr>
              <w:t xml:space="preserve">To send you information we think you might find useful or which you have requested from us, including our newsletter and information about our events and the promotion of sport in Ireland, and services of value to you provided by our partners.</w:t>
            </w:r>
          </w:p>
        </w:tc>
        <w:tc>
          <w:tcPr>
            <w:tcBorders>
              <w:top w:color="000000" w:space="0" w:sz="4" w:val="single"/>
              <w:left w:color="000000" w:space="0" w:sz="4" w:val="single"/>
              <w:bottom w:color="000000" w:space="0" w:sz="4" w:val="single"/>
              <w:right w:color="000000" w:space="0" w:sz="4" w:val="single"/>
            </w:tcBorders>
            <w:shd w:fill="auto" w:val="clear"/>
            <w:tcMar>
              <w:top w:w="80.0" w:type="dxa"/>
              <w:left w:w="187.0" w:type="dxa"/>
              <w:bottom w:w="80.0" w:type="dxa"/>
              <w:right w:w="888.0" w:type="dxa"/>
            </w:tcMar>
          </w:tcPr>
          <w:p w:rsidR="00000000" w:rsidDel="00000000" w:rsidP="00000000" w:rsidRDefault="00000000" w:rsidRPr="00000000" w14:paraId="0000008F">
            <w:pPr>
              <w:widowControl w:val="0"/>
              <w:spacing w:line="280" w:lineRule="auto"/>
              <w:ind w:left="107" w:right="405.94488188976356" w:firstLine="0"/>
              <w:jc w:val="left"/>
              <w:rPr/>
            </w:pPr>
            <w:r w:rsidDel="00000000" w:rsidR="00000000" w:rsidRPr="00000000">
              <w:rPr>
                <w:rtl w:val="0"/>
              </w:rPr>
              <w:t xml:space="preserve">Contact details and marketing preferences.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187.0" w:type="dxa"/>
              <w:bottom w:w="80.0" w:type="dxa"/>
              <w:right w:w="178.0" w:type="dxa"/>
            </w:tcMar>
          </w:tcPr>
          <w:p w:rsidR="00000000" w:rsidDel="00000000" w:rsidP="00000000" w:rsidRDefault="00000000" w:rsidRPr="00000000" w14:paraId="00000090">
            <w:pPr>
              <w:widowControl w:val="0"/>
              <w:spacing w:before="35" w:lineRule="auto"/>
              <w:ind w:left="107" w:right="98" w:firstLine="0"/>
              <w:jc w:val="left"/>
              <w:rPr/>
            </w:pPr>
            <w:r w:rsidDel="00000000" w:rsidR="00000000" w:rsidRPr="00000000">
              <w:rPr>
                <w:rtl w:val="0"/>
              </w:rPr>
              <w:t xml:space="preserve">As the National governing body for rowing in Ireland, we have a legitimate interest to provide you with information regarding rowing in Ireland, the promotion of rowing, and best practices in running your organisation.</w:t>
            </w:r>
            <w:r w:rsidDel="00000000" w:rsidR="00000000" w:rsidRPr="00000000">
              <w:rPr>
                <w:rtl w:val="0"/>
              </w:rPr>
            </w:r>
          </w:p>
        </w:tc>
      </w:tr>
      <w:tr>
        <w:trPr>
          <w:cantSplit w:val="0"/>
          <w:trHeight w:val="212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177.0" w:type="dxa"/>
            </w:tcMar>
          </w:tcPr>
          <w:p w:rsidR="00000000" w:rsidDel="00000000" w:rsidP="00000000" w:rsidRDefault="00000000" w:rsidRPr="00000000" w14:paraId="00000091">
            <w:pPr>
              <w:widowControl w:val="0"/>
              <w:numPr>
                <w:ilvl w:val="0"/>
                <w:numId w:val="2"/>
              </w:numPr>
              <w:spacing w:before="4" w:line="254" w:lineRule="auto"/>
              <w:ind w:left="466" w:right="97" w:hanging="360"/>
              <w:jc w:val="left"/>
              <w:rPr>
                <w:rFonts w:ascii="Calibri" w:cs="Calibri" w:eastAsia="Calibri" w:hAnsi="Calibri"/>
                <w:b w:val="1"/>
              </w:rPr>
            </w:pPr>
            <w:r w:rsidDel="00000000" w:rsidR="00000000" w:rsidRPr="00000000">
              <w:rPr>
                <w:b w:val="1"/>
                <w:rtl w:val="0"/>
              </w:rPr>
              <w:t xml:space="preserve">To administer bookings and your attendance at events and workshops; to carry out surveys and to analyse that data to better understand the needs of our members and any trends.</w:t>
            </w:r>
          </w:p>
        </w:tc>
        <w:tc>
          <w:tcPr>
            <w:tcBorders>
              <w:top w:color="000000" w:space="0" w:sz="4" w:val="single"/>
              <w:left w:color="000000" w:space="0" w:sz="4" w:val="single"/>
              <w:bottom w:color="000000" w:space="0" w:sz="4" w:val="single"/>
              <w:right w:color="000000" w:space="0" w:sz="4" w:val="single"/>
            </w:tcBorders>
            <w:shd w:fill="auto" w:val="clear"/>
            <w:tcMar>
              <w:top w:w="80.0" w:type="dxa"/>
              <w:left w:w="187.0" w:type="dxa"/>
              <w:bottom w:w="80.0" w:type="dxa"/>
              <w:right w:w="177.0" w:type="dxa"/>
            </w:tcMar>
          </w:tcPr>
          <w:p w:rsidR="00000000" w:rsidDel="00000000" w:rsidP="00000000" w:rsidRDefault="00000000" w:rsidRPr="00000000" w14:paraId="00000092">
            <w:pPr>
              <w:widowControl w:val="0"/>
              <w:ind w:left="107" w:right="97" w:firstLine="0"/>
              <w:jc w:val="left"/>
              <w:rPr/>
            </w:pPr>
            <w:r w:rsidDel="00000000" w:rsidR="00000000" w:rsidRPr="00000000">
              <w:rPr>
                <w:rtl w:val="0"/>
              </w:rPr>
              <w:t xml:space="preserve">Records of attendance at any events run by us (and/or in conjunction with our partners).</w:t>
            </w:r>
          </w:p>
          <w:p w:rsidR="00000000" w:rsidDel="00000000" w:rsidP="00000000" w:rsidRDefault="00000000" w:rsidRPr="00000000" w14:paraId="00000093">
            <w:pPr>
              <w:widowControl w:val="0"/>
              <w:spacing w:before="7" w:lineRule="auto"/>
              <w:jc w:val="left"/>
              <w:rPr>
                <w:b w:val="1"/>
              </w:rPr>
            </w:pPr>
            <w:r w:rsidDel="00000000" w:rsidR="00000000" w:rsidRPr="00000000">
              <w:rPr>
                <w:rtl w:val="0"/>
              </w:rPr>
            </w:r>
          </w:p>
          <w:p w:rsidR="00000000" w:rsidDel="00000000" w:rsidP="00000000" w:rsidRDefault="00000000" w:rsidRPr="00000000" w14:paraId="00000094">
            <w:pPr>
              <w:widowControl w:val="0"/>
              <w:ind w:left="107" w:right="97" w:firstLine="0"/>
              <w:jc w:val="left"/>
              <w:rPr/>
            </w:pPr>
            <w:r w:rsidDel="00000000" w:rsidR="00000000" w:rsidRPr="00000000">
              <w:rPr>
                <w:rtl w:val="0"/>
              </w:rPr>
              <w:t xml:space="preserve">Results of any surveys carried out (details will be anonymised to the extent possible)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187.0" w:type="dxa"/>
              <w:bottom w:w="80.0" w:type="dxa"/>
              <w:right w:w="180.0" w:type="dxa"/>
            </w:tcMar>
          </w:tcPr>
          <w:p w:rsidR="00000000" w:rsidDel="00000000" w:rsidP="00000000" w:rsidRDefault="00000000" w:rsidRPr="00000000" w14:paraId="00000095">
            <w:pPr>
              <w:widowControl w:val="0"/>
              <w:spacing w:before="36" w:lineRule="auto"/>
              <w:ind w:left="107" w:right="100" w:firstLine="0"/>
              <w:jc w:val="left"/>
              <w:rPr/>
            </w:pPr>
            <w:r w:rsidDel="00000000" w:rsidR="00000000" w:rsidRPr="00000000">
              <w:rPr>
                <w:rtl w:val="0"/>
              </w:rPr>
              <w:t xml:space="preserve">We have a legitimate interest in doing so to ensure that our events continue to improve and are targeted and relevant, and to understand the requirements of our members.</w:t>
            </w:r>
            <w:r w:rsidDel="00000000" w:rsidR="00000000" w:rsidRPr="00000000">
              <w:rPr>
                <w:rtl w:val="0"/>
              </w:rPr>
            </w:r>
          </w:p>
        </w:tc>
      </w:tr>
      <w:tr>
        <w:trPr>
          <w:cantSplit w:val="0"/>
          <w:trHeight w:val="163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177.0" w:type="dxa"/>
            </w:tcMar>
          </w:tcPr>
          <w:p w:rsidR="00000000" w:rsidDel="00000000" w:rsidP="00000000" w:rsidRDefault="00000000" w:rsidRPr="00000000" w14:paraId="00000096">
            <w:pPr>
              <w:widowControl w:val="0"/>
              <w:numPr>
                <w:ilvl w:val="0"/>
                <w:numId w:val="5"/>
              </w:numPr>
              <w:spacing w:before="3" w:line="271" w:lineRule="auto"/>
              <w:ind w:left="466" w:right="97" w:hanging="360"/>
              <w:jc w:val="left"/>
              <w:rPr>
                <w:rFonts w:ascii="Calibri" w:cs="Calibri" w:eastAsia="Calibri" w:hAnsi="Calibri"/>
                <w:b w:val="1"/>
              </w:rPr>
            </w:pPr>
            <w:r w:rsidDel="00000000" w:rsidR="00000000" w:rsidRPr="00000000">
              <w:rPr>
                <w:b w:val="1"/>
                <w:rtl w:val="0"/>
              </w:rPr>
              <w:t xml:space="preserve">To</w:t>
              <w:tab/>
              <w:t xml:space="preserve">administer rowing, to optimise team preparation and training and for statistical purposes.</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175.0" w:type="dxa"/>
            </w:tcMar>
          </w:tcPr>
          <w:p w:rsidR="00000000" w:rsidDel="00000000" w:rsidP="00000000" w:rsidRDefault="00000000" w:rsidRPr="00000000" w14:paraId="00000097">
            <w:pPr>
              <w:widowControl w:val="0"/>
              <w:numPr>
                <w:ilvl w:val="0"/>
                <w:numId w:val="14"/>
              </w:numPr>
              <w:spacing w:before="7" w:line="273" w:lineRule="auto"/>
              <w:ind w:left="467" w:right="95" w:hanging="360"/>
              <w:jc w:val="left"/>
              <w:rPr>
                <w:rFonts w:ascii="Calibri" w:cs="Calibri" w:eastAsia="Calibri" w:hAnsi="Calibri"/>
              </w:rPr>
            </w:pPr>
            <w:r w:rsidDel="00000000" w:rsidR="00000000" w:rsidRPr="00000000">
              <w:rPr>
                <w:rtl w:val="0"/>
              </w:rPr>
              <w:t xml:space="preserve">Competition records of rankings and gradings at particular sporting events; and records of training assessments</w:t>
              <w:tab/>
              <w:t xml:space="preserve">and performance.</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8">
            <w:pPr>
              <w:jc w:val="left"/>
              <w:rPr/>
            </w:pPr>
            <w:r w:rsidDel="00000000" w:rsidR="00000000" w:rsidRPr="00000000">
              <w:rPr>
                <w:rtl w:val="0"/>
              </w:rPr>
            </w:r>
          </w:p>
        </w:tc>
      </w:tr>
      <w:tr>
        <w:trPr>
          <w:cantSplit w:val="0"/>
          <w:trHeight w:val="223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1.0" w:type="dxa"/>
              <w:bottom w:w="80.0" w:type="dxa"/>
              <w:right w:w="80.0" w:type="dxa"/>
            </w:tcMar>
          </w:tcPr>
          <w:p w:rsidR="00000000" w:rsidDel="00000000" w:rsidP="00000000" w:rsidRDefault="00000000" w:rsidRPr="00000000" w14:paraId="00000099">
            <w:pPr>
              <w:widowControl w:val="0"/>
              <w:numPr>
                <w:ilvl w:val="0"/>
                <w:numId w:val="1"/>
              </w:numPr>
              <w:spacing w:before="8" w:lineRule="auto"/>
              <w:ind w:left="467" w:hanging="361"/>
              <w:jc w:val="left"/>
              <w:rPr>
                <w:rFonts w:ascii="Calibri" w:cs="Calibri" w:eastAsia="Calibri" w:hAnsi="Calibri"/>
                <w:b w:val="1"/>
              </w:rPr>
            </w:pPr>
            <w:r w:rsidDel="00000000" w:rsidR="00000000" w:rsidRPr="00000000">
              <w:rPr>
                <w:b w:val="1"/>
                <w:rtl w:val="0"/>
              </w:rPr>
              <w:t xml:space="preserve">Retention of records</w:t>
            </w:r>
          </w:p>
        </w:tc>
        <w:tc>
          <w:tcPr>
            <w:tcBorders>
              <w:top w:color="000000" w:space="0" w:sz="4" w:val="single"/>
              <w:left w:color="000000" w:space="0" w:sz="4" w:val="single"/>
              <w:bottom w:color="000000" w:space="0" w:sz="4" w:val="single"/>
              <w:right w:color="000000" w:space="0" w:sz="4" w:val="single"/>
            </w:tcBorders>
            <w:shd w:fill="auto" w:val="clear"/>
            <w:tcMar>
              <w:top w:w="80.0" w:type="dxa"/>
              <w:left w:w="187.0" w:type="dxa"/>
              <w:bottom w:w="80.0" w:type="dxa"/>
              <w:right w:w="80.0" w:type="dxa"/>
            </w:tcMar>
          </w:tcPr>
          <w:p w:rsidR="00000000" w:rsidDel="00000000" w:rsidP="00000000" w:rsidRDefault="00000000" w:rsidRPr="00000000" w14:paraId="0000009A">
            <w:pPr>
              <w:widowControl w:val="0"/>
              <w:spacing w:line="276" w:lineRule="auto"/>
              <w:ind w:left="107" w:firstLine="0"/>
              <w:jc w:val="left"/>
              <w:rPr/>
            </w:pPr>
            <w:r w:rsidDel="00000000" w:rsidR="00000000" w:rsidRPr="00000000">
              <w:rPr>
                <w:rtl w:val="0"/>
              </w:rPr>
              <w:t xml:space="preserve">All the personal information we collect.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187.0" w:type="dxa"/>
              <w:bottom w:w="80.0" w:type="dxa"/>
              <w:right w:w="179.0" w:type="dxa"/>
            </w:tcMar>
          </w:tcPr>
          <w:p w:rsidR="00000000" w:rsidDel="00000000" w:rsidP="00000000" w:rsidRDefault="00000000" w:rsidRPr="00000000" w14:paraId="0000009B">
            <w:pPr>
              <w:widowControl w:val="0"/>
              <w:ind w:left="107" w:right="99" w:firstLine="0"/>
              <w:jc w:val="left"/>
              <w:rPr/>
            </w:pPr>
            <w:r w:rsidDel="00000000" w:rsidR="00000000" w:rsidRPr="00000000">
              <w:rPr>
                <w:rtl w:val="0"/>
              </w:rPr>
              <w:t xml:space="preserve">We have a legitimate interest in retaining records whilst they may be required concerning complaints or claims. We need to retain records to properly administer and manage any</w:t>
            </w:r>
          </w:p>
          <w:p w:rsidR="00000000" w:rsidDel="00000000" w:rsidP="00000000" w:rsidRDefault="00000000" w:rsidRPr="00000000" w14:paraId="0000009C">
            <w:pPr>
              <w:widowControl w:val="0"/>
              <w:spacing w:line="228" w:lineRule="auto"/>
              <w:ind w:left="107" w:right="101" w:firstLine="0"/>
              <w:jc w:val="left"/>
              <w:rPr/>
            </w:pPr>
            <w:r w:rsidDel="00000000" w:rsidR="00000000" w:rsidRPr="00000000">
              <w:rPr>
                <w:rtl w:val="0"/>
              </w:rPr>
              <w:t xml:space="preserve">account you have with us and in some cases, we may have legal</w:t>
            </w:r>
            <w:r w:rsidDel="00000000" w:rsidR="00000000" w:rsidRPr="00000000">
              <w:rPr>
                <w:rtl w:val="0"/>
              </w:rPr>
            </w:r>
          </w:p>
        </w:tc>
      </w:tr>
    </w:tbl>
    <w:p w:rsidR="00000000" w:rsidDel="00000000" w:rsidP="00000000" w:rsidRDefault="00000000" w:rsidRPr="00000000" w14:paraId="0000009D">
      <w:pPr>
        <w:widowControl w:val="0"/>
        <w:spacing w:before="7" w:lineRule="auto"/>
        <w:ind w:left="162"/>
        <w:jc w:val="left"/>
        <w:rPr>
          <w:b w:val="1"/>
        </w:rPr>
        <w:sectPr>
          <w:type w:val="continuous"/>
          <w:pgSz w:h="16838" w:w="11906" w:orient="portrait"/>
          <w:pgMar w:bottom="280" w:top="1420" w:left="1080" w:right="1320" w:header="720" w:footer="720"/>
        </w:sectPr>
      </w:pPr>
      <w:r w:rsidDel="00000000" w:rsidR="00000000" w:rsidRPr="00000000">
        <w:rPr>
          <w:rtl w:val="0"/>
        </w:rPr>
      </w:r>
    </w:p>
    <w:p w:rsidR="00000000" w:rsidDel="00000000" w:rsidP="00000000" w:rsidRDefault="00000000" w:rsidRPr="00000000" w14:paraId="0000009E">
      <w:pPr>
        <w:widowControl w:val="0"/>
        <w:spacing w:line="276" w:lineRule="auto"/>
        <w:jc w:val="left"/>
        <w:rPr>
          <w:b w:val="1"/>
        </w:rPr>
      </w:pPr>
      <w:r w:rsidDel="00000000" w:rsidR="00000000" w:rsidRPr="00000000">
        <w:rPr>
          <w:rtl w:val="0"/>
        </w:rPr>
      </w:r>
    </w:p>
    <w:tbl>
      <w:tblPr>
        <w:tblStyle w:val="Table7"/>
        <w:tblW w:w="9213.0" w:type="dxa"/>
        <w:jc w:val="left"/>
        <w:tblInd w:w="27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2895"/>
        <w:gridCol w:w="3045"/>
        <w:gridCol w:w="3273"/>
        <w:tblGridChange w:id="0">
          <w:tblGrid>
            <w:gridCol w:w="2895"/>
            <w:gridCol w:w="3045"/>
            <w:gridCol w:w="3273"/>
          </w:tblGrid>
        </w:tblGridChange>
      </w:tblGrid>
      <w:tr>
        <w:trPr>
          <w:cantSplit w:val="0"/>
          <w:trHeight w:val="179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F">
            <w:pPr>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0">
            <w:pPr>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187.0" w:type="dxa"/>
              <w:bottom w:w="80.0" w:type="dxa"/>
              <w:right w:w="80.0" w:type="dxa"/>
            </w:tcMar>
          </w:tcPr>
          <w:p w:rsidR="00000000" w:rsidDel="00000000" w:rsidP="00000000" w:rsidRDefault="00000000" w:rsidRPr="00000000" w14:paraId="000000A1">
            <w:pPr>
              <w:widowControl w:val="0"/>
              <w:ind w:left="107" w:firstLine="0"/>
              <w:jc w:val="left"/>
              <w:rPr/>
            </w:pPr>
            <w:r w:rsidDel="00000000" w:rsidR="00000000" w:rsidRPr="00000000">
              <w:rPr>
                <w:rtl w:val="0"/>
              </w:rPr>
              <w:t xml:space="preserve">or regulatory obligations to retain records.</w:t>
            </w:r>
          </w:p>
          <w:p w:rsidR="00000000" w:rsidDel="00000000" w:rsidP="00000000" w:rsidRDefault="00000000" w:rsidRPr="00000000" w14:paraId="000000A2">
            <w:pPr>
              <w:widowControl w:val="0"/>
              <w:spacing w:before="8" w:lineRule="auto"/>
              <w:jc w:val="left"/>
              <w:rPr>
                <w:b w:val="1"/>
              </w:rPr>
            </w:pPr>
            <w:r w:rsidDel="00000000" w:rsidR="00000000" w:rsidRPr="00000000">
              <w:rPr>
                <w:rtl w:val="0"/>
              </w:rPr>
            </w:r>
          </w:p>
          <w:p w:rsidR="00000000" w:rsidDel="00000000" w:rsidP="00000000" w:rsidRDefault="00000000" w:rsidRPr="00000000" w14:paraId="000000A3">
            <w:pPr>
              <w:widowControl w:val="0"/>
              <w:tabs>
                <w:tab w:val="left" w:pos="1074"/>
                <w:tab w:val="left" w:pos="1443"/>
                <w:tab w:val="left" w:pos="2250"/>
                <w:tab w:val="left" w:pos="2739"/>
              </w:tabs>
              <w:ind w:left="107" w:right="101" w:firstLine="0"/>
              <w:jc w:val="left"/>
              <w:rPr/>
            </w:pPr>
            <w:r w:rsidDel="00000000" w:rsidR="00000000" w:rsidRPr="00000000">
              <w:rPr>
                <w:rtl w:val="0"/>
              </w:rPr>
              <w:t xml:space="preserve">For criminal records history, we process it based on legal</w:t>
            </w:r>
          </w:p>
          <w:p w:rsidR="00000000" w:rsidDel="00000000" w:rsidP="00000000" w:rsidRDefault="00000000" w:rsidRPr="00000000" w14:paraId="000000A4">
            <w:pPr>
              <w:widowControl w:val="0"/>
              <w:spacing w:line="228" w:lineRule="auto"/>
              <w:ind w:left="107" w:firstLine="0"/>
              <w:jc w:val="left"/>
              <w:rPr/>
            </w:pPr>
            <w:r w:rsidDel="00000000" w:rsidR="00000000" w:rsidRPr="00000000">
              <w:rPr>
                <w:rtl w:val="0"/>
              </w:rPr>
              <w:t xml:space="preserve">obligations or based on your explicit consent.</w:t>
            </w:r>
            <w:r w:rsidDel="00000000" w:rsidR="00000000" w:rsidRPr="00000000">
              <w:rPr>
                <w:rtl w:val="0"/>
              </w:rPr>
            </w:r>
          </w:p>
        </w:tc>
      </w:tr>
      <w:tr>
        <w:trPr>
          <w:cantSplit w:val="0"/>
          <w:trHeight w:val="63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178.0" w:type="dxa"/>
            </w:tcMar>
          </w:tcPr>
          <w:p w:rsidR="00000000" w:rsidDel="00000000" w:rsidP="00000000" w:rsidRDefault="00000000" w:rsidRPr="00000000" w14:paraId="000000A5">
            <w:pPr>
              <w:widowControl w:val="0"/>
              <w:numPr>
                <w:ilvl w:val="0"/>
                <w:numId w:val="13"/>
              </w:numPr>
              <w:spacing w:before="3" w:lineRule="auto"/>
              <w:ind w:left="425.19685039370086" w:right="22.08661417322844" w:hanging="360"/>
              <w:jc w:val="left"/>
              <w:rPr>
                <w:b w:val="1"/>
                <w:u w:val="none"/>
              </w:rPr>
            </w:pPr>
            <w:r w:rsidDel="00000000" w:rsidR="00000000" w:rsidRPr="00000000">
              <w:rPr>
                <w:b w:val="1"/>
                <w:rtl w:val="0"/>
              </w:rPr>
              <w:t xml:space="preserve">To deal with your queries</w:t>
            </w:r>
          </w:p>
        </w:tc>
        <w:tc>
          <w:tcPr>
            <w:tcBorders>
              <w:top w:color="000000" w:space="0" w:sz="4" w:val="single"/>
              <w:left w:color="000000" w:space="0" w:sz="4" w:val="single"/>
              <w:bottom w:color="000000" w:space="0" w:sz="4" w:val="single"/>
              <w:right w:color="000000" w:space="0" w:sz="4" w:val="single"/>
            </w:tcBorders>
            <w:shd w:fill="auto" w:val="clear"/>
            <w:tcMar>
              <w:top w:w="80.0" w:type="dxa"/>
              <w:left w:w="187.0" w:type="dxa"/>
              <w:bottom w:w="80.0" w:type="dxa"/>
              <w:right w:w="80.0" w:type="dxa"/>
            </w:tcMar>
          </w:tcPr>
          <w:p w:rsidR="00000000" w:rsidDel="00000000" w:rsidP="00000000" w:rsidRDefault="00000000" w:rsidRPr="00000000" w14:paraId="000000A6">
            <w:pPr>
              <w:widowControl w:val="0"/>
              <w:spacing w:line="280" w:lineRule="auto"/>
              <w:ind w:left="107" w:firstLine="0"/>
              <w:jc w:val="left"/>
              <w:rPr/>
            </w:pPr>
            <w:r w:rsidDel="00000000" w:rsidR="00000000" w:rsidRPr="00000000">
              <w:rPr>
                <w:rtl w:val="0"/>
              </w:rPr>
              <w:t xml:space="preserve">Contact details and records of your interactions with 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187.0" w:type="dxa"/>
              <w:bottom w:w="80.0" w:type="dxa"/>
              <w:right w:w="80.0" w:type="dxa"/>
            </w:tcMar>
          </w:tcPr>
          <w:p w:rsidR="00000000" w:rsidDel="00000000" w:rsidP="00000000" w:rsidRDefault="00000000" w:rsidRPr="00000000" w14:paraId="000000A7">
            <w:pPr>
              <w:widowControl w:val="0"/>
              <w:spacing w:before="35" w:line="242" w:lineRule="auto"/>
              <w:ind w:left="107" w:firstLine="0"/>
              <w:jc w:val="left"/>
              <w:rPr/>
            </w:pPr>
            <w:r w:rsidDel="00000000" w:rsidR="00000000" w:rsidRPr="00000000">
              <w:rPr>
                <w:rtl w:val="0"/>
              </w:rPr>
              <w:t xml:space="preserve">We have a legitimate interest to provide this service we provide.</w:t>
            </w:r>
            <w:r w:rsidDel="00000000" w:rsidR="00000000" w:rsidRPr="00000000">
              <w:rPr>
                <w:rtl w:val="0"/>
              </w:rPr>
            </w:r>
          </w:p>
        </w:tc>
      </w:tr>
      <w:tr>
        <w:trPr>
          <w:cantSplit w:val="0"/>
          <w:trHeight w:val="132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173.0" w:type="dxa"/>
            </w:tcMar>
          </w:tcPr>
          <w:p w:rsidR="00000000" w:rsidDel="00000000" w:rsidP="00000000" w:rsidRDefault="00000000" w:rsidRPr="00000000" w14:paraId="000000A8">
            <w:pPr>
              <w:widowControl w:val="0"/>
              <w:numPr>
                <w:ilvl w:val="0"/>
                <w:numId w:val="15"/>
              </w:numPr>
              <w:spacing w:before="3" w:line="252.00000000000003" w:lineRule="auto"/>
              <w:ind w:left="466" w:right="93" w:hanging="360"/>
              <w:jc w:val="left"/>
              <w:rPr>
                <w:rFonts w:ascii="Calibri" w:cs="Calibri" w:eastAsia="Calibri" w:hAnsi="Calibri"/>
                <w:b w:val="1"/>
              </w:rPr>
            </w:pPr>
            <w:r w:rsidDel="00000000" w:rsidR="00000000" w:rsidRPr="00000000">
              <w:rPr>
                <w:b w:val="1"/>
                <w:rtl w:val="0"/>
              </w:rPr>
              <w:t xml:space="preserve">To promote</w:t>
            </w:r>
            <w:r w:rsidDel="00000000" w:rsidR="00000000" w:rsidRPr="00000000">
              <w:rPr>
                <w:b w:val="1"/>
                <w:rtl w:val="0"/>
              </w:rPr>
              <w:t xml:space="preserve"> rowing, and any campaigns/ work undertaken by Rowing Ireland.</w:t>
            </w:r>
          </w:p>
        </w:tc>
        <w:tc>
          <w:tcPr>
            <w:tcBorders>
              <w:top w:color="000000" w:space="0" w:sz="4" w:val="single"/>
              <w:left w:color="000000" w:space="0" w:sz="4" w:val="single"/>
              <w:bottom w:color="000000" w:space="0" w:sz="4" w:val="single"/>
              <w:right w:color="000000" w:space="0" w:sz="4" w:val="single"/>
            </w:tcBorders>
            <w:shd w:fill="auto" w:val="clear"/>
            <w:tcMar>
              <w:top w:w="80.0" w:type="dxa"/>
              <w:left w:w="187.0" w:type="dxa"/>
              <w:bottom w:w="80.0" w:type="dxa"/>
              <w:right w:w="178.0" w:type="dxa"/>
            </w:tcMar>
          </w:tcPr>
          <w:p w:rsidR="00000000" w:rsidDel="00000000" w:rsidP="00000000" w:rsidRDefault="00000000" w:rsidRPr="00000000" w14:paraId="000000A9">
            <w:pPr>
              <w:widowControl w:val="0"/>
              <w:tabs>
                <w:tab w:val="left" w:pos="1062"/>
                <w:tab w:val="left" w:pos="1521"/>
                <w:tab w:val="left" w:pos="2300"/>
              </w:tabs>
              <w:spacing w:line="276" w:lineRule="auto"/>
              <w:ind w:left="107" w:right="98" w:firstLine="0"/>
              <w:jc w:val="left"/>
              <w:rPr/>
            </w:pPr>
            <w:r w:rsidDel="00000000" w:rsidR="00000000" w:rsidRPr="00000000">
              <w:rPr>
                <w:rtl w:val="0"/>
              </w:rPr>
              <w:t xml:space="preserve">Images in video</w:t>
              <w:tab/>
              <w:t xml:space="preserve">and/or photographic form.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187.0" w:type="dxa"/>
              <w:bottom w:w="80.0" w:type="dxa"/>
              <w:right w:w="179.0" w:type="dxa"/>
            </w:tcMar>
          </w:tcPr>
          <w:p w:rsidR="00000000" w:rsidDel="00000000" w:rsidP="00000000" w:rsidRDefault="00000000" w:rsidRPr="00000000" w14:paraId="000000AA">
            <w:pPr>
              <w:widowControl w:val="0"/>
              <w:spacing w:before="35" w:lineRule="auto"/>
              <w:ind w:left="107" w:right="99" w:firstLine="0"/>
              <w:jc w:val="left"/>
              <w:rPr/>
            </w:pPr>
            <w:r w:rsidDel="00000000" w:rsidR="00000000" w:rsidRPr="00000000">
              <w:rPr>
                <w:rtl w:val="0"/>
              </w:rPr>
              <w:t xml:space="preserve">For legitimate interests of promoting rowing in Ireland and/ or where you have given us your explicit consent to do so.</w:t>
            </w:r>
            <w:r w:rsidDel="00000000" w:rsidR="00000000" w:rsidRPr="00000000">
              <w:rPr>
                <w:rtl w:val="0"/>
              </w:rPr>
            </w:r>
          </w:p>
        </w:tc>
      </w:tr>
      <w:tr>
        <w:trPr>
          <w:cantSplit w:val="0"/>
          <w:trHeight w:val="90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178.0" w:type="dxa"/>
            </w:tcMar>
          </w:tcPr>
          <w:p w:rsidR="00000000" w:rsidDel="00000000" w:rsidP="00000000" w:rsidRDefault="00000000" w:rsidRPr="00000000" w14:paraId="000000AB">
            <w:pPr>
              <w:widowControl w:val="0"/>
              <w:numPr>
                <w:ilvl w:val="0"/>
                <w:numId w:val="4"/>
              </w:numPr>
              <w:spacing w:before="3" w:line="246.99999999999994" w:lineRule="auto"/>
              <w:ind w:left="466" w:right="98" w:hanging="360"/>
              <w:jc w:val="left"/>
              <w:rPr>
                <w:rFonts w:ascii="Calibri" w:cs="Calibri" w:eastAsia="Calibri" w:hAnsi="Calibri"/>
                <w:b w:val="1"/>
              </w:rPr>
            </w:pPr>
            <w:r w:rsidDel="00000000" w:rsidR="00000000" w:rsidRPr="00000000">
              <w:rPr>
                <w:b w:val="1"/>
                <w:rtl w:val="0"/>
              </w:rPr>
              <w:t xml:space="preserve">To make payments to you where we have agreed to fund a project</w:t>
            </w:r>
          </w:p>
        </w:tc>
        <w:tc>
          <w:tcPr>
            <w:tcBorders>
              <w:top w:color="000000" w:space="0" w:sz="4" w:val="single"/>
              <w:left w:color="000000" w:space="0" w:sz="4" w:val="single"/>
              <w:bottom w:color="000000" w:space="0" w:sz="4" w:val="single"/>
              <w:right w:color="000000" w:space="0" w:sz="4" w:val="single"/>
            </w:tcBorders>
            <w:shd w:fill="auto" w:val="clear"/>
            <w:tcMar>
              <w:top w:w="80.0" w:type="dxa"/>
              <w:left w:w="187.0" w:type="dxa"/>
              <w:bottom w:w="80.0" w:type="dxa"/>
              <w:right w:w="80.0" w:type="dxa"/>
            </w:tcMar>
          </w:tcPr>
          <w:p w:rsidR="00000000" w:rsidDel="00000000" w:rsidP="00000000" w:rsidRDefault="00000000" w:rsidRPr="00000000" w14:paraId="000000AC">
            <w:pPr>
              <w:widowControl w:val="0"/>
              <w:spacing w:line="225" w:lineRule="auto"/>
              <w:ind w:left="107" w:firstLine="0"/>
              <w:jc w:val="left"/>
              <w:rPr/>
            </w:pPr>
            <w:r w:rsidDel="00000000" w:rsidR="00000000" w:rsidRPr="00000000">
              <w:rPr>
                <w:rtl w:val="0"/>
              </w:rPr>
              <w:t xml:space="preserve">Transaction and payment data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187.0" w:type="dxa"/>
              <w:bottom w:w="80.0" w:type="dxa"/>
              <w:right w:w="185.0" w:type="dxa"/>
            </w:tcMar>
          </w:tcPr>
          <w:p w:rsidR="00000000" w:rsidDel="00000000" w:rsidP="00000000" w:rsidRDefault="00000000" w:rsidRPr="00000000" w14:paraId="000000AD">
            <w:pPr>
              <w:widowControl w:val="0"/>
              <w:tabs>
                <w:tab w:val="left" w:pos="726"/>
                <w:tab w:val="left" w:pos="1114"/>
                <w:tab w:val="left" w:pos="2264"/>
                <w:tab w:val="left" w:pos="2672"/>
              </w:tabs>
              <w:spacing w:before="35" w:line="242" w:lineRule="auto"/>
              <w:ind w:left="107" w:right="105" w:firstLine="0"/>
              <w:jc w:val="left"/>
              <w:rPr/>
            </w:pPr>
            <w:r w:rsidDel="00000000" w:rsidR="00000000" w:rsidRPr="00000000">
              <w:rPr>
                <w:rtl w:val="0"/>
              </w:rPr>
              <w:t xml:space="preserve">This is</w:t>
              <w:tab/>
              <w:t xml:space="preserve">necessary to make payments to you.</w:t>
            </w:r>
            <w:r w:rsidDel="00000000" w:rsidR="00000000" w:rsidRPr="00000000">
              <w:rPr>
                <w:rtl w:val="0"/>
              </w:rPr>
            </w:r>
          </w:p>
        </w:tc>
      </w:tr>
      <w:tr>
        <w:trPr>
          <w:cantSplit w:val="0"/>
          <w:trHeight w:val="209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178.0" w:type="dxa"/>
            </w:tcMar>
          </w:tcPr>
          <w:p w:rsidR="00000000" w:rsidDel="00000000" w:rsidP="00000000" w:rsidRDefault="00000000" w:rsidRPr="00000000" w14:paraId="000000AE">
            <w:pPr>
              <w:widowControl w:val="0"/>
              <w:numPr>
                <w:ilvl w:val="0"/>
                <w:numId w:val="8"/>
              </w:numPr>
              <w:spacing w:before="3" w:line="246.99999999999994" w:lineRule="auto"/>
              <w:ind w:left="466" w:right="98" w:hanging="360"/>
              <w:jc w:val="left"/>
              <w:rPr>
                <w:rFonts w:ascii="Calibri" w:cs="Calibri" w:eastAsia="Calibri" w:hAnsi="Calibri"/>
                <w:b w:val="1"/>
              </w:rPr>
            </w:pPr>
            <w:r w:rsidDel="00000000" w:rsidR="00000000" w:rsidRPr="00000000">
              <w:rPr>
                <w:b w:val="1"/>
                <w:rtl w:val="0"/>
              </w:rPr>
              <w:t xml:space="preserve">To arrange for any trip or transportation to and from an event</w:t>
            </w:r>
          </w:p>
        </w:tc>
        <w:tc>
          <w:tcPr>
            <w:tcBorders>
              <w:top w:color="000000" w:space="0" w:sz="4" w:val="single"/>
              <w:left w:color="000000" w:space="0" w:sz="4" w:val="single"/>
              <w:bottom w:color="000000" w:space="0" w:sz="4" w:val="single"/>
              <w:right w:color="000000" w:space="0" w:sz="4" w:val="single"/>
            </w:tcBorders>
            <w:shd w:fill="auto" w:val="clear"/>
            <w:tcMar>
              <w:top w:w="80.0" w:type="dxa"/>
              <w:left w:w="187.0" w:type="dxa"/>
              <w:bottom w:w="80.0" w:type="dxa"/>
              <w:right w:w="176.0" w:type="dxa"/>
            </w:tcMar>
          </w:tcPr>
          <w:p w:rsidR="00000000" w:rsidDel="00000000" w:rsidP="00000000" w:rsidRDefault="00000000" w:rsidRPr="00000000" w14:paraId="000000AF">
            <w:pPr>
              <w:widowControl w:val="0"/>
              <w:tabs>
                <w:tab w:val="left" w:pos="1889"/>
              </w:tabs>
              <w:spacing w:line="276" w:lineRule="auto"/>
              <w:ind w:left="107" w:right="96" w:firstLine="0"/>
              <w:jc w:val="left"/>
              <w:rPr/>
            </w:pPr>
            <w:r w:rsidDel="00000000" w:rsidR="00000000" w:rsidRPr="00000000">
              <w:rPr>
                <w:rtl w:val="0"/>
              </w:rPr>
              <w:t xml:space="preserve">Identification</w:t>
              <w:tab/>
              <w:t xml:space="preserve">documents details of next of kin, family members and emergency contacts, transaction and payment information, health and medical information.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187.0" w:type="dxa"/>
              <w:bottom w:w="80.0" w:type="dxa"/>
              <w:right w:w="232.0" w:type="dxa"/>
            </w:tcMar>
          </w:tcPr>
          <w:p w:rsidR="00000000" w:rsidDel="00000000" w:rsidP="00000000" w:rsidRDefault="00000000" w:rsidRPr="00000000" w14:paraId="000000B0">
            <w:pPr>
              <w:widowControl w:val="0"/>
              <w:spacing w:line="276" w:lineRule="auto"/>
              <w:ind w:left="107" w:right="152" w:firstLine="0"/>
              <w:jc w:val="left"/>
              <w:rPr/>
            </w:pPr>
            <w:r w:rsidDel="00000000" w:rsidR="00000000" w:rsidRPr="00000000">
              <w:rPr>
                <w:rtl w:val="0"/>
              </w:rPr>
              <w:t xml:space="preserve">This is necessary to enable us to make the necessary arrangements for the trip and/or transportation to an event.</w:t>
            </w:r>
          </w:p>
          <w:p w:rsidR="00000000" w:rsidDel="00000000" w:rsidP="00000000" w:rsidRDefault="00000000" w:rsidRPr="00000000" w14:paraId="000000B1">
            <w:pPr>
              <w:widowControl w:val="0"/>
              <w:spacing w:before="2" w:lineRule="auto"/>
              <w:jc w:val="left"/>
              <w:rPr>
                <w:b w:val="1"/>
              </w:rPr>
            </w:pPr>
            <w:r w:rsidDel="00000000" w:rsidR="00000000" w:rsidRPr="00000000">
              <w:rPr>
                <w:rtl w:val="0"/>
              </w:rPr>
            </w:r>
          </w:p>
          <w:p w:rsidR="00000000" w:rsidDel="00000000" w:rsidP="00000000" w:rsidRDefault="00000000" w:rsidRPr="00000000" w14:paraId="000000B2">
            <w:pPr>
              <w:widowControl w:val="0"/>
              <w:spacing w:line="276" w:lineRule="auto"/>
              <w:ind w:left="107" w:firstLine="0"/>
              <w:jc w:val="left"/>
              <w:rPr/>
            </w:pPr>
            <w:r w:rsidDel="00000000" w:rsidR="00000000" w:rsidRPr="00000000">
              <w:rPr>
                <w:rtl w:val="0"/>
              </w:rPr>
              <w:t xml:space="preserve">We process special category personal data based on your explicit consent</w:t>
            </w:r>
            <w:r w:rsidDel="00000000" w:rsidR="00000000" w:rsidRPr="00000000">
              <w:rPr>
                <w:rtl w:val="0"/>
              </w:rPr>
            </w:r>
          </w:p>
        </w:tc>
      </w:tr>
      <w:tr>
        <w:trPr>
          <w:cantSplit w:val="0"/>
          <w:trHeight w:val="18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178.0" w:type="dxa"/>
            </w:tcMar>
          </w:tcPr>
          <w:p w:rsidR="00000000" w:rsidDel="00000000" w:rsidP="00000000" w:rsidRDefault="00000000" w:rsidRPr="00000000" w14:paraId="000000B3">
            <w:pPr>
              <w:widowControl w:val="0"/>
              <w:numPr>
                <w:ilvl w:val="0"/>
                <w:numId w:val="3"/>
              </w:numPr>
              <w:spacing w:before="7" w:line="252.00000000000003" w:lineRule="auto"/>
              <w:ind w:left="466" w:right="98" w:hanging="360"/>
              <w:jc w:val="left"/>
              <w:rPr>
                <w:rFonts w:ascii="Calibri" w:cs="Calibri" w:eastAsia="Calibri" w:hAnsi="Calibri"/>
                <w:b w:val="1"/>
              </w:rPr>
            </w:pPr>
            <w:r w:rsidDel="00000000" w:rsidR="00000000" w:rsidRPr="00000000">
              <w:rPr>
                <w:b w:val="1"/>
                <w:rtl w:val="0"/>
              </w:rPr>
              <w:t xml:space="preserve">To use information about your physical or mental health (including any injuries) or disability status, to ensure your safe participation in rowing</w:t>
            </w:r>
          </w:p>
        </w:tc>
        <w:tc>
          <w:tcPr>
            <w:tcBorders>
              <w:top w:color="000000" w:space="0" w:sz="4" w:val="single"/>
              <w:left w:color="000000" w:space="0" w:sz="4" w:val="single"/>
              <w:bottom w:color="000000" w:space="0" w:sz="4" w:val="single"/>
              <w:right w:color="000000" w:space="0" w:sz="4" w:val="single"/>
            </w:tcBorders>
            <w:shd w:fill="auto" w:val="clear"/>
            <w:tcMar>
              <w:top w:w="80.0" w:type="dxa"/>
              <w:left w:w="187.0" w:type="dxa"/>
              <w:bottom w:w="80.0" w:type="dxa"/>
              <w:right w:w="80.0" w:type="dxa"/>
            </w:tcMar>
          </w:tcPr>
          <w:p w:rsidR="00000000" w:rsidDel="00000000" w:rsidP="00000000" w:rsidRDefault="00000000" w:rsidRPr="00000000" w14:paraId="000000B4">
            <w:pPr>
              <w:widowControl w:val="0"/>
              <w:spacing w:line="229" w:lineRule="auto"/>
              <w:ind w:left="107" w:firstLine="0"/>
              <w:jc w:val="left"/>
              <w:rPr/>
            </w:pPr>
            <w:r w:rsidDel="00000000" w:rsidR="00000000" w:rsidRPr="00000000">
              <w:rPr>
                <w:rtl w:val="0"/>
              </w:rPr>
              <w:t xml:space="preserve">Health and medical information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187.0" w:type="dxa"/>
              <w:bottom w:w="80.0" w:type="dxa"/>
              <w:right w:w="675.0" w:type="dxa"/>
            </w:tcMar>
          </w:tcPr>
          <w:p w:rsidR="00000000" w:rsidDel="00000000" w:rsidP="00000000" w:rsidRDefault="00000000" w:rsidRPr="00000000" w14:paraId="000000B5">
            <w:pPr>
              <w:widowControl w:val="0"/>
              <w:spacing w:line="276" w:lineRule="auto"/>
              <w:ind w:left="107" w:right="595" w:firstLine="0"/>
              <w:jc w:val="left"/>
              <w:rPr/>
            </w:pPr>
            <w:r w:rsidDel="00000000" w:rsidR="00000000" w:rsidRPr="00000000">
              <w:rPr>
                <w:rtl w:val="0"/>
              </w:rPr>
              <w:t xml:space="preserve">We process special category personal data based on your explicit consent.</w:t>
            </w:r>
            <w:r w:rsidDel="00000000" w:rsidR="00000000" w:rsidRPr="00000000">
              <w:rPr>
                <w:rtl w:val="0"/>
              </w:rPr>
            </w:r>
          </w:p>
        </w:tc>
      </w:tr>
      <w:tr>
        <w:trPr>
          <w:cantSplit w:val="0"/>
          <w:trHeight w:val="109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175.0" w:type="dxa"/>
            </w:tcMar>
          </w:tcPr>
          <w:p w:rsidR="00000000" w:rsidDel="00000000" w:rsidP="00000000" w:rsidRDefault="00000000" w:rsidRPr="00000000" w14:paraId="000000B6">
            <w:pPr>
              <w:widowControl w:val="0"/>
              <w:numPr>
                <w:ilvl w:val="0"/>
                <w:numId w:val="19"/>
              </w:numPr>
              <w:spacing w:before="3" w:line="246.99999999999994" w:lineRule="auto"/>
              <w:ind w:left="466" w:right="95" w:hanging="360"/>
              <w:jc w:val="left"/>
              <w:rPr>
                <w:rFonts w:ascii="Calibri" w:cs="Calibri" w:eastAsia="Calibri" w:hAnsi="Calibri"/>
                <w:b w:val="1"/>
              </w:rPr>
            </w:pPr>
            <w:r w:rsidDel="00000000" w:rsidR="00000000" w:rsidRPr="00000000">
              <w:rPr>
                <w:b w:val="1"/>
                <w:rtl w:val="0"/>
              </w:rPr>
              <w:t xml:space="preserve">To gather evidence for possible grievance or disciplinary hearings</w:t>
            </w:r>
          </w:p>
        </w:tc>
        <w:tc>
          <w:tcPr>
            <w:tcBorders>
              <w:top w:color="000000" w:space="0" w:sz="4" w:val="single"/>
              <w:left w:color="000000" w:space="0" w:sz="4" w:val="single"/>
              <w:bottom w:color="000000" w:space="0" w:sz="4" w:val="single"/>
              <w:right w:color="000000" w:space="0" w:sz="4" w:val="single"/>
            </w:tcBorders>
            <w:shd w:fill="auto" w:val="clear"/>
            <w:tcMar>
              <w:top w:w="80.0" w:type="dxa"/>
              <w:left w:w="187.0" w:type="dxa"/>
              <w:bottom w:w="80.0" w:type="dxa"/>
              <w:right w:w="80.0" w:type="dxa"/>
            </w:tcMar>
          </w:tcPr>
          <w:p w:rsidR="00000000" w:rsidDel="00000000" w:rsidP="00000000" w:rsidRDefault="00000000" w:rsidRPr="00000000" w14:paraId="000000B7">
            <w:pPr>
              <w:widowControl w:val="0"/>
              <w:spacing w:line="276" w:lineRule="auto"/>
              <w:ind w:left="107" w:firstLine="0"/>
              <w:jc w:val="left"/>
              <w:rPr/>
            </w:pPr>
            <w:r w:rsidDel="00000000" w:rsidR="00000000" w:rsidRPr="00000000">
              <w:rPr>
                <w:rtl w:val="0"/>
              </w:rPr>
              <w:t xml:space="preserve">All the personal information we collect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187.0" w:type="dxa"/>
              <w:bottom w:w="80.0" w:type="dxa"/>
              <w:right w:w="232.0" w:type="dxa"/>
            </w:tcMar>
          </w:tcPr>
          <w:p w:rsidR="00000000" w:rsidDel="00000000" w:rsidP="00000000" w:rsidRDefault="00000000" w:rsidRPr="00000000" w14:paraId="000000B8">
            <w:pPr>
              <w:widowControl w:val="0"/>
              <w:spacing w:line="276" w:lineRule="auto"/>
              <w:ind w:left="107" w:right="152" w:firstLine="0"/>
              <w:jc w:val="left"/>
              <w:rPr/>
            </w:pPr>
            <w:r w:rsidDel="00000000" w:rsidR="00000000" w:rsidRPr="00000000">
              <w:rPr>
                <w:rtl w:val="0"/>
              </w:rPr>
              <w:t xml:space="preserve">We have a legitimate interest in doing so to administer the sport and to manage the disciplinary and complaints process.</w:t>
            </w:r>
            <w:r w:rsidDel="00000000" w:rsidR="00000000" w:rsidRPr="00000000">
              <w:rPr>
                <w:rtl w:val="0"/>
              </w:rPr>
            </w:r>
          </w:p>
        </w:tc>
      </w:tr>
      <w:tr>
        <w:trPr>
          <w:cantSplit w:val="0"/>
          <w:trHeight w:val="66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182.0" w:type="dxa"/>
            </w:tcMar>
          </w:tcPr>
          <w:p w:rsidR="00000000" w:rsidDel="00000000" w:rsidP="00000000" w:rsidRDefault="00000000" w:rsidRPr="00000000" w14:paraId="000000B9">
            <w:pPr>
              <w:widowControl w:val="0"/>
              <w:numPr>
                <w:ilvl w:val="0"/>
                <w:numId w:val="9"/>
              </w:numPr>
              <w:spacing w:before="3" w:lineRule="auto"/>
              <w:ind w:left="466" w:right="102" w:hanging="360"/>
              <w:jc w:val="left"/>
              <w:rPr>
                <w:rFonts w:ascii="Calibri" w:cs="Calibri" w:eastAsia="Calibri" w:hAnsi="Calibri"/>
                <w:b w:val="1"/>
              </w:rPr>
            </w:pPr>
            <w:r w:rsidDel="00000000" w:rsidR="00000000" w:rsidRPr="00000000">
              <w:rPr>
                <w:b w:val="1"/>
                <w:rtl w:val="0"/>
              </w:rPr>
              <w:t xml:space="preserve">The security of our IT systems</w:t>
            </w:r>
          </w:p>
        </w:tc>
        <w:tc>
          <w:tcPr>
            <w:tcBorders>
              <w:top w:color="000000" w:space="0" w:sz="4" w:val="single"/>
              <w:left w:color="000000" w:space="0" w:sz="4" w:val="single"/>
              <w:bottom w:color="000000" w:space="0" w:sz="4" w:val="single"/>
              <w:right w:color="000000" w:space="0" w:sz="4" w:val="single"/>
            </w:tcBorders>
            <w:shd w:fill="auto" w:val="clear"/>
            <w:tcMar>
              <w:top w:w="80.0" w:type="dxa"/>
              <w:left w:w="187.0" w:type="dxa"/>
              <w:bottom w:w="80.0" w:type="dxa"/>
              <w:right w:w="80.0" w:type="dxa"/>
            </w:tcMar>
          </w:tcPr>
          <w:p w:rsidR="00000000" w:rsidDel="00000000" w:rsidP="00000000" w:rsidRDefault="00000000" w:rsidRPr="00000000" w14:paraId="000000BA">
            <w:pPr>
              <w:widowControl w:val="0"/>
              <w:spacing w:line="276" w:lineRule="auto"/>
              <w:ind w:left="107" w:firstLine="0"/>
              <w:jc w:val="left"/>
              <w:rPr/>
            </w:pPr>
            <w:r w:rsidDel="00000000" w:rsidR="00000000" w:rsidRPr="00000000">
              <w:rPr>
                <w:rtl w:val="0"/>
              </w:rPr>
              <w:t xml:space="preserve">Your usage of our IT systems and online portals.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187.0" w:type="dxa"/>
              <w:bottom w:w="80.0" w:type="dxa"/>
              <w:right w:w="181.0" w:type="dxa"/>
            </w:tcMar>
          </w:tcPr>
          <w:p w:rsidR="00000000" w:rsidDel="00000000" w:rsidP="00000000" w:rsidRDefault="00000000" w:rsidRPr="00000000" w14:paraId="000000BB">
            <w:pPr>
              <w:widowControl w:val="0"/>
              <w:spacing w:before="35" w:lineRule="auto"/>
              <w:ind w:left="107" w:right="101" w:firstLine="0"/>
              <w:jc w:val="left"/>
              <w:rPr/>
            </w:pPr>
            <w:r w:rsidDel="00000000" w:rsidR="00000000" w:rsidRPr="00000000">
              <w:rPr>
                <w:rtl w:val="0"/>
              </w:rPr>
              <w:t xml:space="preserve">We have a legitimate interest to ensure that our IT systems are secure.</w:t>
            </w:r>
            <w:r w:rsidDel="00000000" w:rsidR="00000000" w:rsidRPr="00000000">
              <w:rPr>
                <w:rtl w:val="0"/>
              </w:rPr>
            </w:r>
          </w:p>
        </w:tc>
      </w:tr>
      <w:tr>
        <w:trPr>
          <w:cantSplit w:val="0"/>
          <w:trHeight w:val="137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176.0" w:type="dxa"/>
            </w:tcMar>
          </w:tcPr>
          <w:p w:rsidR="00000000" w:rsidDel="00000000" w:rsidP="00000000" w:rsidRDefault="00000000" w:rsidRPr="00000000" w14:paraId="000000BC">
            <w:pPr>
              <w:widowControl w:val="0"/>
              <w:numPr>
                <w:ilvl w:val="0"/>
                <w:numId w:val="20"/>
              </w:numPr>
              <w:spacing w:before="3" w:line="252.00000000000003" w:lineRule="auto"/>
              <w:ind w:left="466" w:right="96" w:hanging="360"/>
              <w:jc w:val="left"/>
              <w:rPr>
                <w:rFonts w:ascii="Calibri" w:cs="Calibri" w:eastAsia="Calibri" w:hAnsi="Calibri"/>
                <w:b w:val="1"/>
              </w:rPr>
            </w:pPr>
            <w:r w:rsidDel="00000000" w:rsidR="00000000" w:rsidRPr="00000000">
              <w:rPr>
                <w:b w:val="1"/>
                <w:rtl w:val="0"/>
              </w:rPr>
              <w:t xml:space="preserve">To comply with legal obligations, for example, regarding</w:t>
              <w:tab/>
              <w:t xml:space="preserve">people working with children or vulnerable adults.</w:t>
            </w:r>
          </w:p>
        </w:tc>
        <w:tc>
          <w:tcPr>
            <w:tcBorders>
              <w:top w:color="000000" w:space="0" w:sz="4" w:val="single"/>
              <w:left w:color="000000" w:space="0" w:sz="4" w:val="single"/>
              <w:bottom w:color="000000" w:space="0" w:sz="4" w:val="single"/>
              <w:right w:color="000000" w:space="0" w:sz="4" w:val="single"/>
            </w:tcBorders>
            <w:shd w:fill="auto" w:val="clear"/>
            <w:tcMar>
              <w:top w:w="80.0" w:type="dxa"/>
              <w:left w:w="187.0" w:type="dxa"/>
              <w:bottom w:w="80.0" w:type="dxa"/>
              <w:right w:w="80.0" w:type="dxa"/>
            </w:tcMar>
          </w:tcPr>
          <w:p w:rsidR="00000000" w:rsidDel="00000000" w:rsidP="00000000" w:rsidRDefault="00000000" w:rsidRPr="00000000" w14:paraId="000000BD">
            <w:pPr>
              <w:widowControl w:val="0"/>
              <w:spacing w:line="254" w:lineRule="auto"/>
              <w:ind w:left="107" w:firstLine="0"/>
              <w:jc w:val="left"/>
              <w:rPr/>
            </w:pPr>
            <w:r w:rsidDel="00000000" w:rsidR="00000000" w:rsidRPr="00000000">
              <w:rPr>
                <w:rtl w:val="0"/>
              </w:rPr>
              <w:t xml:space="preserve">Information about your criminal convictions and offences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187.0" w:type="dxa"/>
              <w:bottom w:w="80.0" w:type="dxa"/>
              <w:right w:w="182.0" w:type="dxa"/>
            </w:tcMar>
          </w:tcPr>
          <w:p w:rsidR="00000000" w:rsidDel="00000000" w:rsidP="00000000" w:rsidRDefault="00000000" w:rsidRPr="00000000" w14:paraId="000000BE">
            <w:pPr>
              <w:widowControl w:val="0"/>
              <w:spacing w:before="35" w:lineRule="auto"/>
              <w:ind w:left="107" w:right="102" w:firstLine="0"/>
              <w:jc w:val="left"/>
              <w:rPr/>
            </w:pPr>
            <w:r w:rsidDel="00000000" w:rsidR="00000000" w:rsidRPr="00000000">
              <w:rPr>
                <w:rtl w:val="0"/>
              </w:rPr>
              <w:t xml:space="preserve">For criminal records history we process it based on legal obligations or based on your explicit consent.</w:t>
            </w:r>
            <w:r w:rsidDel="00000000" w:rsidR="00000000" w:rsidRPr="00000000">
              <w:rPr>
                <w:rtl w:val="0"/>
              </w:rPr>
            </w:r>
          </w:p>
        </w:tc>
      </w:tr>
    </w:tbl>
    <w:p w:rsidR="00000000" w:rsidDel="00000000" w:rsidP="00000000" w:rsidRDefault="00000000" w:rsidRPr="00000000" w14:paraId="000000BF">
      <w:pPr>
        <w:widowControl w:val="0"/>
        <w:ind w:left="162"/>
        <w:jc w:val="left"/>
        <w:rPr>
          <w:rFonts w:ascii="Arial" w:cs="Arial" w:eastAsia="Arial" w:hAnsi="Arial"/>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192" w:lineRule="auto"/>
        <w:ind w:left="720" w:right="0" w:firstLine="0"/>
        <w:jc w:val="both"/>
        <w:rPr/>
        <w:sectPr>
          <w:type w:val="continuous"/>
          <w:pgSz w:h="16838" w:w="11906" w:orient="portrait"/>
          <w:pgMar w:bottom="280" w:top="1420" w:left="1080" w:right="1320" w:header="720" w:footer="720"/>
        </w:sect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192" w:lineRule="auto"/>
        <w:ind w:left="720" w:right="0" w:firstLine="0"/>
        <w:jc w:val="both"/>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192" w:lineRule="auto"/>
        <w:ind w:left="714" w:right="0"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pageBreakBefore w:val="0"/>
        <w:rPr/>
      </w:pPr>
      <w:r w:rsidDel="00000000" w:rsidR="00000000" w:rsidRPr="00000000">
        <w:rPr>
          <w:rtl w:val="0"/>
        </w:rPr>
      </w:r>
    </w:p>
    <w:p w:rsidR="00000000" w:rsidDel="00000000" w:rsidP="00000000" w:rsidRDefault="00000000" w:rsidRPr="00000000" w14:paraId="000000C4">
      <w:pPr>
        <w:pageBreakBefore w:val="0"/>
        <w:rPr/>
      </w:pPr>
      <w:r w:rsidDel="00000000" w:rsidR="00000000" w:rsidRPr="00000000">
        <w:rPr>
          <w:rtl w:val="0"/>
        </w:rPr>
      </w:r>
    </w:p>
    <w:p w:rsidR="00000000" w:rsidDel="00000000" w:rsidP="00000000" w:rsidRDefault="00000000" w:rsidRPr="00000000" w14:paraId="000000C5">
      <w:pPr>
        <w:pageBreakBefore w:val="0"/>
        <w:rPr/>
      </w:pPr>
      <w:r w:rsidDel="00000000" w:rsidR="00000000" w:rsidRPr="00000000">
        <w:rPr>
          <w:rtl w:val="0"/>
        </w:rPr>
      </w:r>
    </w:p>
    <w:sectPr>
      <w:type w:val="continuous"/>
      <w:pgSz w:h="16838" w:w="11906" w:orient="portrait"/>
      <w:pgMar w:bottom="1134" w:top="1134" w:left="1440" w:right="1558" w:header="709" w:footer="48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A">
    <w:pPr>
      <w:rPr/>
    </w:pPr>
    <w:r w:rsidDel="00000000" w:rsidR="00000000" w:rsidRPr="00000000">
      <w:rPr>
        <w:rtl w:val="0"/>
      </w:rPr>
      <w:tab/>
      <w:tab/>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Privacy Notice </w:t>
      <w:tab/>
      <w:tab/>
      <w:tab/>
      <w:tab/>
      <w:tab/>
      <w:tab/>
      <w:tab/>
      <w:tab/>
      <w:tab/>
      <w:tab/>
    </w:r>
    <w:r w:rsidDel="00000000" w:rsidR="00000000" w:rsidRPr="00000000">
      <w:rPr>
        <w:color w:val="7f7f7f"/>
        <w:rtl w:val="0"/>
      </w:rPr>
      <w:t xml:space="preserve">Page</w:t>
    </w:r>
    <w:r w:rsidDel="00000000" w:rsidR="00000000" w:rsidRPr="00000000">
      <w:rPr>
        <w:rtl w:val="0"/>
      </w:rPr>
      <w:t xml:space="preserve"> | </w:t>
    </w: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11th April 2022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8">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4996180</wp:posOffset>
          </wp:positionH>
          <wp:positionV relativeFrom="paragraph">
            <wp:posOffset>-314111</wp:posOffset>
          </wp:positionV>
          <wp:extent cx="660400" cy="587681"/>
          <wp:effectExtent b="0" l="0" r="0" t="0"/>
          <wp:wrapSquare wrapText="bothSides" distB="0" distT="0" distL="114300" distR="11430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60400" cy="587681"/>
                  </a:xfrm>
                  <a:prstGeom prst="rect"/>
                  <a:ln/>
                </pic:spPr>
              </pic:pic>
            </a:graphicData>
          </a:graphic>
        </wp:anchor>
      </w:drawing>
    </w:r>
  </w:p>
  <w:p w:rsidR="00000000" w:rsidDel="00000000" w:rsidP="00000000" w:rsidRDefault="00000000" w:rsidRPr="00000000" w14:paraId="000000C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467" w:hanging="361"/>
      </w:pPr>
      <w:rPr>
        <w:rFonts w:ascii="Noto Sans Symbols" w:cs="Noto Sans Symbols" w:eastAsia="Noto Sans Symbols" w:hAnsi="Noto Sans Symbols"/>
        <w:b w:val="0"/>
        <w:i w:val="0"/>
        <w:smallCaps w:val="0"/>
        <w:strike w:val="0"/>
        <w:shd w:fill="auto" w:val="clear"/>
        <w:vertAlign w:val="baseline"/>
      </w:rPr>
    </w:lvl>
    <w:lvl w:ilvl="1">
      <w:start w:val="1"/>
      <w:numFmt w:val="bullet"/>
      <w:lvlText w:val="●"/>
      <w:lvlJc w:val="left"/>
      <w:pPr>
        <w:ind w:left="467" w:hanging="117.99999999999994"/>
      </w:pPr>
      <w:rPr>
        <w:rFonts w:ascii="Noto Sans Symbols" w:cs="Noto Sans Symbols" w:eastAsia="Noto Sans Symbols" w:hAnsi="Noto Sans Symbols"/>
        <w:b w:val="0"/>
        <w:i w:val="0"/>
        <w:smallCaps w:val="0"/>
        <w:strike w:val="0"/>
        <w:shd w:fill="auto" w:val="clear"/>
        <w:vertAlign w:val="baseline"/>
      </w:rPr>
    </w:lvl>
    <w:lvl w:ilvl="2">
      <w:start w:val="1"/>
      <w:numFmt w:val="bullet"/>
      <w:lvlText w:val="●"/>
      <w:lvlJc w:val="left"/>
      <w:pPr>
        <w:ind w:left="961" w:hanging="362.0000000000001"/>
      </w:pPr>
      <w:rPr>
        <w:rFonts w:ascii="Noto Sans Symbols" w:cs="Noto Sans Symbols" w:eastAsia="Noto Sans Symbols" w:hAnsi="Noto Sans Symbols"/>
        <w:b w:val="0"/>
        <w:i w:val="0"/>
        <w:smallCaps w:val="0"/>
        <w:strike w:val="0"/>
        <w:shd w:fill="auto" w:val="clear"/>
        <w:vertAlign w:val="baseline"/>
      </w:rPr>
    </w:lvl>
    <w:lvl w:ilvl="3">
      <w:start w:val="1"/>
      <w:numFmt w:val="bullet"/>
      <w:lvlText w:val="●"/>
      <w:lvlJc w:val="left"/>
      <w:pPr>
        <w:ind w:left="1211" w:hanging="362.0000000000001"/>
      </w:pPr>
      <w:rPr>
        <w:rFonts w:ascii="Noto Sans Symbols" w:cs="Noto Sans Symbols" w:eastAsia="Noto Sans Symbols" w:hAnsi="Noto Sans Symbols"/>
        <w:b w:val="0"/>
        <w:i w:val="0"/>
        <w:smallCaps w:val="0"/>
        <w:strike w:val="0"/>
        <w:shd w:fill="auto" w:val="clear"/>
        <w:vertAlign w:val="baseline"/>
      </w:rPr>
    </w:lvl>
    <w:lvl w:ilvl="4">
      <w:start w:val="1"/>
      <w:numFmt w:val="bullet"/>
      <w:lvlText w:val="●"/>
      <w:lvlJc w:val="left"/>
      <w:pPr>
        <w:ind w:left="1462" w:hanging="362.0000000000002"/>
      </w:pPr>
      <w:rPr>
        <w:rFonts w:ascii="Noto Sans Symbols" w:cs="Noto Sans Symbols" w:eastAsia="Noto Sans Symbols" w:hAnsi="Noto Sans Symbols"/>
        <w:b w:val="0"/>
        <w:i w:val="0"/>
        <w:smallCaps w:val="0"/>
        <w:strike w:val="0"/>
        <w:shd w:fill="auto" w:val="clear"/>
        <w:vertAlign w:val="baseline"/>
      </w:rPr>
    </w:lvl>
    <w:lvl w:ilvl="5">
      <w:start w:val="1"/>
      <w:numFmt w:val="bullet"/>
      <w:lvlText w:val="●"/>
      <w:lvlJc w:val="left"/>
      <w:pPr>
        <w:ind w:left="1712" w:hanging="362"/>
      </w:pPr>
      <w:rPr>
        <w:rFonts w:ascii="Noto Sans Symbols" w:cs="Noto Sans Symbols" w:eastAsia="Noto Sans Symbols" w:hAnsi="Noto Sans Symbols"/>
        <w:b w:val="0"/>
        <w:i w:val="0"/>
        <w:smallCaps w:val="0"/>
        <w:strike w:val="0"/>
        <w:shd w:fill="auto" w:val="clear"/>
        <w:vertAlign w:val="baseline"/>
      </w:rPr>
    </w:lvl>
    <w:lvl w:ilvl="6">
      <w:start w:val="1"/>
      <w:numFmt w:val="bullet"/>
      <w:lvlText w:val="●"/>
      <w:lvlJc w:val="left"/>
      <w:pPr>
        <w:ind w:left="1962" w:hanging="362"/>
      </w:pPr>
      <w:rPr>
        <w:rFonts w:ascii="Noto Sans Symbols" w:cs="Noto Sans Symbols" w:eastAsia="Noto Sans Symbols" w:hAnsi="Noto Sans Symbols"/>
        <w:b w:val="0"/>
        <w:i w:val="0"/>
        <w:smallCaps w:val="0"/>
        <w:strike w:val="0"/>
        <w:shd w:fill="auto" w:val="clear"/>
        <w:vertAlign w:val="baseline"/>
      </w:rPr>
    </w:lvl>
    <w:lvl w:ilvl="7">
      <w:start w:val="1"/>
      <w:numFmt w:val="bullet"/>
      <w:lvlText w:val="●"/>
      <w:lvlJc w:val="left"/>
      <w:pPr>
        <w:ind w:left="2213" w:hanging="361.9999999999998"/>
      </w:pPr>
      <w:rPr>
        <w:rFonts w:ascii="Noto Sans Symbols" w:cs="Noto Sans Symbols" w:eastAsia="Noto Sans Symbols" w:hAnsi="Noto Sans Symbols"/>
        <w:b w:val="0"/>
        <w:i w:val="0"/>
        <w:smallCaps w:val="0"/>
        <w:strike w:val="0"/>
        <w:shd w:fill="auto" w:val="clear"/>
        <w:vertAlign w:val="baseline"/>
      </w:rPr>
    </w:lvl>
    <w:lvl w:ilvl="8">
      <w:start w:val="1"/>
      <w:numFmt w:val="bullet"/>
      <w:lvlText w:val="●"/>
      <w:lvlJc w:val="left"/>
      <w:pPr>
        <w:ind w:left="2463" w:hanging="362"/>
      </w:pPr>
      <w:rPr>
        <w:rFonts w:ascii="Noto Sans Symbols" w:cs="Noto Sans Symbols" w:eastAsia="Noto Sans Symbols" w:hAnsi="Noto Sans Symbols"/>
        <w:b w:val="0"/>
        <w:i w:val="0"/>
        <w:smallCaps w:val="0"/>
        <w:strike w:val="0"/>
        <w:shd w:fill="auto" w:val="clear"/>
        <w:vertAlign w:val="baseline"/>
      </w:rPr>
    </w:lvl>
  </w:abstractNum>
  <w:abstractNum w:abstractNumId="2">
    <w:lvl w:ilvl="0">
      <w:start w:val="1"/>
      <w:numFmt w:val="bullet"/>
      <w:lvlText w:val="●"/>
      <w:lvlJc w:val="left"/>
      <w:pPr>
        <w:ind w:left="466" w:hanging="360"/>
      </w:pPr>
      <w:rPr>
        <w:rFonts w:ascii="Noto Sans Symbols" w:cs="Noto Sans Symbols" w:eastAsia="Noto Sans Symbols" w:hAnsi="Noto Sans Symbols"/>
        <w:b w:val="0"/>
        <w:i w:val="0"/>
        <w:smallCaps w:val="0"/>
        <w:strike w:val="0"/>
        <w:shd w:fill="auto" w:val="clear"/>
        <w:vertAlign w:val="baseline"/>
      </w:rPr>
    </w:lvl>
    <w:lvl w:ilvl="1">
      <w:start w:val="1"/>
      <w:numFmt w:val="bullet"/>
      <w:lvlText w:val="●"/>
      <w:lvlJc w:val="left"/>
      <w:pPr>
        <w:ind w:left="467" w:hanging="117.99999999999994"/>
      </w:pPr>
      <w:rPr>
        <w:rFonts w:ascii="Noto Sans Symbols" w:cs="Noto Sans Symbols" w:eastAsia="Noto Sans Symbols" w:hAnsi="Noto Sans Symbols"/>
        <w:b w:val="0"/>
        <w:i w:val="0"/>
        <w:smallCaps w:val="0"/>
        <w:strike w:val="0"/>
        <w:shd w:fill="auto" w:val="clear"/>
        <w:vertAlign w:val="baseline"/>
      </w:rPr>
    </w:lvl>
    <w:lvl w:ilvl="2">
      <w:start w:val="1"/>
      <w:numFmt w:val="bullet"/>
      <w:lvlText w:val="●"/>
      <w:lvlJc w:val="left"/>
      <w:pPr>
        <w:ind w:left="959" w:hanging="360"/>
      </w:pPr>
      <w:rPr>
        <w:rFonts w:ascii="Noto Sans Symbols" w:cs="Noto Sans Symbols" w:eastAsia="Noto Sans Symbols" w:hAnsi="Noto Sans Symbols"/>
        <w:b w:val="0"/>
        <w:i w:val="0"/>
        <w:smallCaps w:val="0"/>
        <w:strike w:val="0"/>
        <w:shd w:fill="auto" w:val="clear"/>
        <w:vertAlign w:val="baseline"/>
      </w:rPr>
    </w:lvl>
    <w:lvl w:ilvl="3">
      <w:start w:val="1"/>
      <w:numFmt w:val="bullet"/>
      <w:lvlText w:val="●"/>
      <w:lvlJc w:val="left"/>
      <w:pPr>
        <w:ind w:left="1209" w:hanging="360"/>
      </w:pPr>
      <w:rPr>
        <w:rFonts w:ascii="Noto Sans Symbols" w:cs="Noto Sans Symbols" w:eastAsia="Noto Sans Symbols" w:hAnsi="Noto Sans Symbols"/>
        <w:b w:val="0"/>
        <w:i w:val="0"/>
        <w:smallCaps w:val="0"/>
        <w:strike w:val="0"/>
        <w:shd w:fill="auto" w:val="clear"/>
        <w:vertAlign w:val="baseline"/>
      </w:rPr>
    </w:lvl>
    <w:lvl w:ilvl="4">
      <w:start w:val="1"/>
      <w:numFmt w:val="bullet"/>
      <w:lvlText w:val="●"/>
      <w:lvlJc w:val="left"/>
      <w:pPr>
        <w:ind w:left="1460" w:hanging="360"/>
      </w:pPr>
      <w:rPr>
        <w:rFonts w:ascii="Noto Sans Symbols" w:cs="Noto Sans Symbols" w:eastAsia="Noto Sans Symbols" w:hAnsi="Noto Sans Symbols"/>
        <w:b w:val="0"/>
        <w:i w:val="0"/>
        <w:smallCaps w:val="0"/>
        <w:strike w:val="0"/>
        <w:shd w:fill="auto" w:val="clear"/>
        <w:vertAlign w:val="baseline"/>
      </w:rPr>
    </w:lvl>
    <w:lvl w:ilvl="5">
      <w:start w:val="1"/>
      <w:numFmt w:val="bullet"/>
      <w:lvlText w:val="●"/>
      <w:lvlJc w:val="left"/>
      <w:pPr>
        <w:ind w:left="1710" w:hanging="360"/>
      </w:pPr>
      <w:rPr>
        <w:rFonts w:ascii="Noto Sans Symbols" w:cs="Noto Sans Symbols" w:eastAsia="Noto Sans Symbols" w:hAnsi="Noto Sans Symbols"/>
        <w:b w:val="0"/>
        <w:i w:val="0"/>
        <w:smallCaps w:val="0"/>
        <w:strike w:val="0"/>
        <w:shd w:fill="auto" w:val="clear"/>
        <w:vertAlign w:val="baseline"/>
      </w:rPr>
    </w:lvl>
    <w:lvl w:ilvl="6">
      <w:start w:val="1"/>
      <w:numFmt w:val="bullet"/>
      <w:lvlText w:val="●"/>
      <w:lvlJc w:val="left"/>
      <w:pPr>
        <w:ind w:left="1960" w:hanging="360"/>
      </w:pPr>
      <w:rPr>
        <w:rFonts w:ascii="Noto Sans Symbols" w:cs="Noto Sans Symbols" w:eastAsia="Noto Sans Symbols" w:hAnsi="Noto Sans Symbols"/>
        <w:b w:val="0"/>
        <w:i w:val="0"/>
        <w:smallCaps w:val="0"/>
        <w:strike w:val="0"/>
        <w:shd w:fill="auto" w:val="clear"/>
        <w:vertAlign w:val="baseline"/>
      </w:rPr>
    </w:lvl>
    <w:lvl w:ilvl="7">
      <w:start w:val="1"/>
      <w:numFmt w:val="bullet"/>
      <w:lvlText w:val="●"/>
      <w:lvlJc w:val="left"/>
      <w:pPr>
        <w:ind w:left="2211" w:hanging="360"/>
      </w:pPr>
      <w:rPr>
        <w:rFonts w:ascii="Noto Sans Symbols" w:cs="Noto Sans Symbols" w:eastAsia="Noto Sans Symbols" w:hAnsi="Noto Sans Symbols"/>
        <w:b w:val="0"/>
        <w:i w:val="0"/>
        <w:smallCaps w:val="0"/>
        <w:strike w:val="0"/>
        <w:shd w:fill="auto" w:val="clear"/>
        <w:vertAlign w:val="baseline"/>
      </w:rPr>
    </w:lvl>
    <w:lvl w:ilvl="8">
      <w:start w:val="1"/>
      <w:numFmt w:val="bullet"/>
      <w:lvlText w:val="●"/>
      <w:lvlJc w:val="left"/>
      <w:pPr>
        <w:ind w:left="2461" w:hanging="360"/>
      </w:pPr>
      <w:rPr>
        <w:rFonts w:ascii="Noto Sans Symbols" w:cs="Noto Sans Symbols" w:eastAsia="Noto Sans Symbols" w:hAnsi="Noto Sans Symbols"/>
        <w:b w:val="0"/>
        <w:i w:val="0"/>
        <w:smallCaps w:val="0"/>
        <w:strike w:val="0"/>
        <w:shd w:fill="auto" w:val="clear"/>
        <w:vertAlign w:val="baseline"/>
      </w:rPr>
    </w:lvl>
  </w:abstractNum>
  <w:abstractNum w:abstractNumId="3">
    <w:lvl w:ilvl="0">
      <w:start w:val="1"/>
      <w:numFmt w:val="bullet"/>
      <w:lvlText w:val="●"/>
      <w:lvlJc w:val="left"/>
      <w:pPr>
        <w:ind w:left="466" w:hanging="360"/>
      </w:pPr>
      <w:rPr>
        <w:rFonts w:ascii="Noto Sans Symbols" w:cs="Noto Sans Symbols" w:eastAsia="Noto Sans Symbols" w:hAnsi="Noto Sans Symbols"/>
        <w:b w:val="0"/>
        <w:i w:val="0"/>
        <w:smallCaps w:val="0"/>
        <w:strike w:val="0"/>
        <w:shd w:fill="auto" w:val="clear"/>
        <w:vertAlign w:val="baseline"/>
      </w:rPr>
    </w:lvl>
    <w:lvl w:ilvl="1">
      <w:start w:val="1"/>
      <w:numFmt w:val="bullet"/>
      <w:lvlText w:val="●"/>
      <w:lvlJc w:val="left"/>
      <w:pPr>
        <w:ind w:left="467" w:hanging="117.99999999999994"/>
      </w:pPr>
      <w:rPr>
        <w:rFonts w:ascii="Noto Sans Symbols" w:cs="Noto Sans Symbols" w:eastAsia="Noto Sans Symbols" w:hAnsi="Noto Sans Symbols"/>
        <w:b w:val="0"/>
        <w:i w:val="0"/>
        <w:smallCaps w:val="0"/>
        <w:strike w:val="0"/>
        <w:shd w:fill="auto" w:val="clear"/>
        <w:vertAlign w:val="baseline"/>
      </w:rPr>
    </w:lvl>
    <w:lvl w:ilvl="2">
      <w:start w:val="1"/>
      <w:numFmt w:val="bullet"/>
      <w:lvlText w:val="●"/>
      <w:lvlJc w:val="left"/>
      <w:pPr>
        <w:ind w:left="959" w:hanging="360"/>
      </w:pPr>
      <w:rPr>
        <w:rFonts w:ascii="Noto Sans Symbols" w:cs="Noto Sans Symbols" w:eastAsia="Noto Sans Symbols" w:hAnsi="Noto Sans Symbols"/>
        <w:b w:val="0"/>
        <w:i w:val="0"/>
        <w:smallCaps w:val="0"/>
        <w:strike w:val="0"/>
        <w:shd w:fill="auto" w:val="clear"/>
        <w:vertAlign w:val="baseline"/>
      </w:rPr>
    </w:lvl>
    <w:lvl w:ilvl="3">
      <w:start w:val="1"/>
      <w:numFmt w:val="bullet"/>
      <w:lvlText w:val="●"/>
      <w:lvlJc w:val="left"/>
      <w:pPr>
        <w:ind w:left="1209" w:hanging="360"/>
      </w:pPr>
      <w:rPr>
        <w:rFonts w:ascii="Noto Sans Symbols" w:cs="Noto Sans Symbols" w:eastAsia="Noto Sans Symbols" w:hAnsi="Noto Sans Symbols"/>
        <w:b w:val="0"/>
        <w:i w:val="0"/>
        <w:smallCaps w:val="0"/>
        <w:strike w:val="0"/>
        <w:shd w:fill="auto" w:val="clear"/>
        <w:vertAlign w:val="baseline"/>
      </w:rPr>
    </w:lvl>
    <w:lvl w:ilvl="4">
      <w:start w:val="1"/>
      <w:numFmt w:val="bullet"/>
      <w:lvlText w:val="●"/>
      <w:lvlJc w:val="left"/>
      <w:pPr>
        <w:ind w:left="1460" w:hanging="360"/>
      </w:pPr>
      <w:rPr>
        <w:rFonts w:ascii="Noto Sans Symbols" w:cs="Noto Sans Symbols" w:eastAsia="Noto Sans Symbols" w:hAnsi="Noto Sans Symbols"/>
        <w:b w:val="0"/>
        <w:i w:val="0"/>
        <w:smallCaps w:val="0"/>
        <w:strike w:val="0"/>
        <w:shd w:fill="auto" w:val="clear"/>
        <w:vertAlign w:val="baseline"/>
      </w:rPr>
    </w:lvl>
    <w:lvl w:ilvl="5">
      <w:start w:val="1"/>
      <w:numFmt w:val="bullet"/>
      <w:lvlText w:val="●"/>
      <w:lvlJc w:val="left"/>
      <w:pPr>
        <w:ind w:left="1710" w:hanging="360"/>
      </w:pPr>
      <w:rPr>
        <w:rFonts w:ascii="Noto Sans Symbols" w:cs="Noto Sans Symbols" w:eastAsia="Noto Sans Symbols" w:hAnsi="Noto Sans Symbols"/>
        <w:b w:val="0"/>
        <w:i w:val="0"/>
        <w:smallCaps w:val="0"/>
        <w:strike w:val="0"/>
        <w:shd w:fill="auto" w:val="clear"/>
        <w:vertAlign w:val="baseline"/>
      </w:rPr>
    </w:lvl>
    <w:lvl w:ilvl="6">
      <w:start w:val="1"/>
      <w:numFmt w:val="bullet"/>
      <w:lvlText w:val="●"/>
      <w:lvlJc w:val="left"/>
      <w:pPr>
        <w:ind w:left="1960" w:hanging="360"/>
      </w:pPr>
      <w:rPr>
        <w:rFonts w:ascii="Noto Sans Symbols" w:cs="Noto Sans Symbols" w:eastAsia="Noto Sans Symbols" w:hAnsi="Noto Sans Symbols"/>
        <w:b w:val="0"/>
        <w:i w:val="0"/>
        <w:smallCaps w:val="0"/>
        <w:strike w:val="0"/>
        <w:shd w:fill="auto" w:val="clear"/>
        <w:vertAlign w:val="baseline"/>
      </w:rPr>
    </w:lvl>
    <w:lvl w:ilvl="7">
      <w:start w:val="1"/>
      <w:numFmt w:val="bullet"/>
      <w:lvlText w:val="●"/>
      <w:lvlJc w:val="left"/>
      <w:pPr>
        <w:ind w:left="2211" w:hanging="360"/>
      </w:pPr>
      <w:rPr>
        <w:rFonts w:ascii="Noto Sans Symbols" w:cs="Noto Sans Symbols" w:eastAsia="Noto Sans Symbols" w:hAnsi="Noto Sans Symbols"/>
        <w:b w:val="0"/>
        <w:i w:val="0"/>
        <w:smallCaps w:val="0"/>
        <w:strike w:val="0"/>
        <w:shd w:fill="auto" w:val="clear"/>
        <w:vertAlign w:val="baseline"/>
      </w:rPr>
    </w:lvl>
    <w:lvl w:ilvl="8">
      <w:start w:val="1"/>
      <w:numFmt w:val="bullet"/>
      <w:lvlText w:val="●"/>
      <w:lvlJc w:val="left"/>
      <w:pPr>
        <w:ind w:left="2461" w:hanging="360"/>
      </w:pPr>
      <w:rPr>
        <w:rFonts w:ascii="Noto Sans Symbols" w:cs="Noto Sans Symbols" w:eastAsia="Noto Sans Symbols" w:hAnsi="Noto Sans Symbols"/>
        <w:b w:val="0"/>
        <w:i w:val="0"/>
        <w:smallCaps w:val="0"/>
        <w:strike w:val="0"/>
        <w:shd w:fill="auto" w:val="clear"/>
        <w:vertAlign w:val="baseline"/>
      </w:rPr>
    </w:lvl>
  </w:abstractNum>
  <w:abstractNum w:abstractNumId="4">
    <w:lvl w:ilvl="0">
      <w:start w:val="1"/>
      <w:numFmt w:val="bullet"/>
      <w:lvlText w:val="●"/>
      <w:lvlJc w:val="left"/>
      <w:pPr>
        <w:ind w:left="466" w:hanging="360"/>
      </w:pPr>
      <w:rPr>
        <w:rFonts w:ascii="Noto Sans Symbols" w:cs="Noto Sans Symbols" w:eastAsia="Noto Sans Symbols" w:hAnsi="Noto Sans Symbols"/>
        <w:b w:val="0"/>
        <w:i w:val="0"/>
        <w:smallCaps w:val="0"/>
        <w:strike w:val="0"/>
        <w:shd w:fill="auto" w:val="clear"/>
        <w:vertAlign w:val="baseline"/>
      </w:rPr>
    </w:lvl>
    <w:lvl w:ilvl="1">
      <w:start w:val="1"/>
      <w:numFmt w:val="bullet"/>
      <w:lvlText w:val="●"/>
      <w:lvlJc w:val="left"/>
      <w:pPr>
        <w:ind w:left="467" w:hanging="117.99999999999994"/>
      </w:pPr>
      <w:rPr>
        <w:rFonts w:ascii="Noto Sans Symbols" w:cs="Noto Sans Symbols" w:eastAsia="Noto Sans Symbols" w:hAnsi="Noto Sans Symbols"/>
        <w:b w:val="0"/>
        <w:i w:val="0"/>
        <w:smallCaps w:val="0"/>
        <w:strike w:val="0"/>
        <w:shd w:fill="auto" w:val="clear"/>
        <w:vertAlign w:val="baseline"/>
      </w:rPr>
    </w:lvl>
    <w:lvl w:ilvl="2">
      <w:start w:val="1"/>
      <w:numFmt w:val="bullet"/>
      <w:lvlText w:val="●"/>
      <w:lvlJc w:val="left"/>
      <w:pPr>
        <w:ind w:left="959" w:hanging="360"/>
      </w:pPr>
      <w:rPr>
        <w:rFonts w:ascii="Noto Sans Symbols" w:cs="Noto Sans Symbols" w:eastAsia="Noto Sans Symbols" w:hAnsi="Noto Sans Symbols"/>
        <w:b w:val="0"/>
        <w:i w:val="0"/>
        <w:smallCaps w:val="0"/>
        <w:strike w:val="0"/>
        <w:shd w:fill="auto" w:val="clear"/>
        <w:vertAlign w:val="baseline"/>
      </w:rPr>
    </w:lvl>
    <w:lvl w:ilvl="3">
      <w:start w:val="1"/>
      <w:numFmt w:val="bullet"/>
      <w:lvlText w:val="●"/>
      <w:lvlJc w:val="left"/>
      <w:pPr>
        <w:ind w:left="1209" w:hanging="360"/>
      </w:pPr>
      <w:rPr>
        <w:rFonts w:ascii="Noto Sans Symbols" w:cs="Noto Sans Symbols" w:eastAsia="Noto Sans Symbols" w:hAnsi="Noto Sans Symbols"/>
        <w:b w:val="0"/>
        <w:i w:val="0"/>
        <w:smallCaps w:val="0"/>
        <w:strike w:val="0"/>
        <w:shd w:fill="auto" w:val="clear"/>
        <w:vertAlign w:val="baseline"/>
      </w:rPr>
    </w:lvl>
    <w:lvl w:ilvl="4">
      <w:start w:val="1"/>
      <w:numFmt w:val="bullet"/>
      <w:lvlText w:val="●"/>
      <w:lvlJc w:val="left"/>
      <w:pPr>
        <w:ind w:left="1460" w:hanging="360"/>
      </w:pPr>
      <w:rPr>
        <w:rFonts w:ascii="Noto Sans Symbols" w:cs="Noto Sans Symbols" w:eastAsia="Noto Sans Symbols" w:hAnsi="Noto Sans Symbols"/>
        <w:b w:val="0"/>
        <w:i w:val="0"/>
        <w:smallCaps w:val="0"/>
        <w:strike w:val="0"/>
        <w:shd w:fill="auto" w:val="clear"/>
        <w:vertAlign w:val="baseline"/>
      </w:rPr>
    </w:lvl>
    <w:lvl w:ilvl="5">
      <w:start w:val="1"/>
      <w:numFmt w:val="bullet"/>
      <w:lvlText w:val="●"/>
      <w:lvlJc w:val="left"/>
      <w:pPr>
        <w:ind w:left="1710" w:hanging="360"/>
      </w:pPr>
      <w:rPr>
        <w:rFonts w:ascii="Noto Sans Symbols" w:cs="Noto Sans Symbols" w:eastAsia="Noto Sans Symbols" w:hAnsi="Noto Sans Symbols"/>
        <w:b w:val="0"/>
        <w:i w:val="0"/>
        <w:smallCaps w:val="0"/>
        <w:strike w:val="0"/>
        <w:shd w:fill="auto" w:val="clear"/>
        <w:vertAlign w:val="baseline"/>
      </w:rPr>
    </w:lvl>
    <w:lvl w:ilvl="6">
      <w:start w:val="1"/>
      <w:numFmt w:val="bullet"/>
      <w:lvlText w:val="●"/>
      <w:lvlJc w:val="left"/>
      <w:pPr>
        <w:ind w:left="1960" w:hanging="360"/>
      </w:pPr>
      <w:rPr>
        <w:rFonts w:ascii="Noto Sans Symbols" w:cs="Noto Sans Symbols" w:eastAsia="Noto Sans Symbols" w:hAnsi="Noto Sans Symbols"/>
        <w:b w:val="0"/>
        <w:i w:val="0"/>
        <w:smallCaps w:val="0"/>
        <w:strike w:val="0"/>
        <w:shd w:fill="auto" w:val="clear"/>
        <w:vertAlign w:val="baseline"/>
      </w:rPr>
    </w:lvl>
    <w:lvl w:ilvl="7">
      <w:start w:val="1"/>
      <w:numFmt w:val="bullet"/>
      <w:lvlText w:val="●"/>
      <w:lvlJc w:val="left"/>
      <w:pPr>
        <w:ind w:left="2211" w:hanging="360"/>
      </w:pPr>
      <w:rPr>
        <w:rFonts w:ascii="Noto Sans Symbols" w:cs="Noto Sans Symbols" w:eastAsia="Noto Sans Symbols" w:hAnsi="Noto Sans Symbols"/>
        <w:b w:val="0"/>
        <w:i w:val="0"/>
        <w:smallCaps w:val="0"/>
        <w:strike w:val="0"/>
        <w:shd w:fill="auto" w:val="clear"/>
        <w:vertAlign w:val="baseline"/>
      </w:rPr>
    </w:lvl>
    <w:lvl w:ilvl="8">
      <w:start w:val="1"/>
      <w:numFmt w:val="bullet"/>
      <w:lvlText w:val="●"/>
      <w:lvlJc w:val="left"/>
      <w:pPr>
        <w:ind w:left="2461" w:hanging="360"/>
      </w:pPr>
      <w:rPr>
        <w:rFonts w:ascii="Noto Sans Symbols" w:cs="Noto Sans Symbols" w:eastAsia="Noto Sans Symbols" w:hAnsi="Noto Sans Symbols"/>
        <w:b w:val="0"/>
        <w:i w:val="0"/>
        <w:smallCaps w:val="0"/>
        <w:strike w:val="0"/>
        <w:shd w:fill="auto" w:val="clear"/>
        <w:vertAlign w:val="baseline"/>
      </w:rPr>
    </w:lvl>
  </w:abstractNum>
  <w:abstractNum w:abstractNumId="5">
    <w:lvl w:ilvl="0">
      <w:start w:val="1"/>
      <w:numFmt w:val="bullet"/>
      <w:lvlText w:val="●"/>
      <w:lvlJc w:val="left"/>
      <w:pPr>
        <w:ind w:left="466" w:hanging="360"/>
      </w:pPr>
      <w:rPr>
        <w:rFonts w:ascii="Noto Sans Symbols" w:cs="Noto Sans Symbols" w:eastAsia="Noto Sans Symbols" w:hAnsi="Noto Sans Symbols"/>
        <w:b w:val="0"/>
        <w:i w:val="0"/>
        <w:smallCaps w:val="0"/>
        <w:strike w:val="0"/>
        <w:shd w:fill="auto" w:val="clear"/>
        <w:vertAlign w:val="baseline"/>
      </w:rPr>
    </w:lvl>
    <w:lvl w:ilvl="1">
      <w:start w:val="1"/>
      <w:numFmt w:val="bullet"/>
      <w:lvlText w:val="●"/>
      <w:lvlJc w:val="left"/>
      <w:pPr>
        <w:ind w:left="467" w:hanging="117.99999999999994"/>
      </w:pPr>
      <w:rPr>
        <w:rFonts w:ascii="Noto Sans Symbols" w:cs="Noto Sans Symbols" w:eastAsia="Noto Sans Symbols" w:hAnsi="Noto Sans Symbols"/>
        <w:b w:val="0"/>
        <w:i w:val="0"/>
        <w:smallCaps w:val="0"/>
        <w:strike w:val="0"/>
        <w:shd w:fill="auto" w:val="clear"/>
        <w:vertAlign w:val="baseline"/>
      </w:rPr>
    </w:lvl>
    <w:lvl w:ilvl="2">
      <w:start w:val="1"/>
      <w:numFmt w:val="bullet"/>
      <w:lvlText w:val="●"/>
      <w:lvlJc w:val="left"/>
      <w:pPr>
        <w:ind w:left="959" w:hanging="360"/>
      </w:pPr>
      <w:rPr>
        <w:rFonts w:ascii="Noto Sans Symbols" w:cs="Noto Sans Symbols" w:eastAsia="Noto Sans Symbols" w:hAnsi="Noto Sans Symbols"/>
        <w:b w:val="0"/>
        <w:i w:val="0"/>
        <w:smallCaps w:val="0"/>
        <w:strike w:val="0"/>
        <w:shd w:fill="auto" w:val="clear"/>
        <w:vertAlign w:val="baseline"/>
      </w:rPr>
    </w:lvl>
    <w:lvl w:ilvl="3">
      <w:start w:val="1"/>
      <w:numFmt w:val="bullet"/>
      <w:lvlText w:val="●"/>
      <w:lvlJc w:val="left"/>
      <w:pPr>
        <w:ind w:left="1209" w:hanging="360"/>
      </w:pPr>
      <w:rPr>
        <w:rFonts w:ascii="Noto Sans Symbols" w:cs="Noto Sans Symbols" w:eastAsia="Noto Sans Symbols" w:hAnsi="Noto Sans Symbols"/>
        <w:b w:val="0"/>
        <w:i w:val="0"/>
        <w:smallCaps w:val="0"/>
        <w:strike w:val="0"/>
        <w:shd w:fill="auto" w:val="clear"/>
        <w:vertAlign w:val="baseline"/>
      </w:rPr>
    </w:lvl>
    <w:lvl w:ilvl="4">
      <w:start w:val="1"/>
      <w:numFmt w:val="bullet"/>
      <w:lvlText w:val="●"/>
      <w:lvlJc w:val="left"/>
      <w:pPr>
        <w:ind w:left="1460" w:hanging="360"/>
      </w:pPr>
      <w:rPr>
        <w:rFonts w:ascii="Noto Sans Symbols" w:cs="Noto Sans Symbols" w:eastAsia="Noto Sans Symbols" w:hAnsi="Noto Sans Symbols"/>
        <w:b w:val="0"/>
        <w:i w:val="0"/>
        <w:smallCaps w:val="0"/>
        <w:strike w:val="0"/>
        <w:shd w:fill="auto" w:val="clear"/>
        <w:vertAlign w:val="baseline"/>
      </w:rPr>
    </w:lvl>
    <w:lvl w:ilvl="5">
      <w:start w:val="1"/>
      <w:numFmt w:val="bullet"/>
      <w:lvlText w:val="●"/>
      <w:lvlJc w:val="left"/>
      <w:pPr>
        <w:ind w:left="1710" w:hanging="360"/>
      </w:pPr>
      <w:rPr>
        <w:rFonts w:ascii="Noto Sans Symbols" w:cs="Noto Sans Symbols" w:eastAsia="Noto Sans Symbols" w:hAnsi="Noto Sans Symbols"/>
        <w:b w:val="0"/>
        <w:i w:val="0"/>
        <w:smallCaps w:val="0"/>
        <w:strike w:val="0"/>
        <w:shd w:fill="auto" w:val="clear"/>
        <w:vertAlign w:val="baseline"/>
      </w:rPr>
    </w:lvl>
    <w:lvl w:ilvl="6">
      <w:start w:val="1"/>
      <w:numFmt w:val="bullet"/>
      <w:lvlText w:val="●"/>
      <w:lvlJc w:val="left"/>
      <w:pPr>
        <w:ind w:left="1854" w:hanging="254"/>
      </w:pPr>
      <w:rPr>
        <w:rFonts w:ascii="Noto Sans Symbols" w:cs="Noto Sans Symbols" w:eastAsia="Noto Sans Symbols" w:hAnsi="Noto Sans Symbols"/>
        <w:b w:val="0"/>
        <w:i w:val="0"/>
        <w:smallCaps w:val="0"/>
        <w:strike w:val="0"/>
        <w:shd w:fill="auto" w:val="clear"/>
        <w:vertAlign w:val="baseline"/>
      </w:rPr>
    </w:lvl>
    <w:lvl w:ilvl="7">
      <w:start w:val="1"/>
      <w:numFmt w:val="bullet"/>
      <w:lvlText w:val="●"/>
      <w:lvlJc w:val="left"/>
      <w:pPr>
        <w:ind w:left="2211" w:hanging="360"/>
      </w:pPr>
      <w:rPr>
        <w:rFonts w:ascii="Noto Sans Symbols" w:cs="Noto Sans Symbols" w:eastAsia="Noto Sans Symbols" w:hAnsi="Noto Sans Symbols"/>
        <w:b w:val="0"/>
        <w:i w:val="0"/>
        <w:smallCaps w:val="0"/>
        <w:strike w:val="0"/>
        <w:shd w:fill="auto" w:val="clear"/>
        <w:vertAlign w:val="baseline"/>
      </w:rPr>
    </w:lvl>
    <w:lvl w:ilvl="8">
      <w:start w:val="1"/>
      <w:numFmt w:val="bullet"/>
      <w:lvlText w:val="●"/>
      <w:lvlJc w:val="left"/>
      <w:pPr>
        <w:ind w:left="2461" w:hanging="360"/>
      </w:pPr>
      <w:rPr>
        <w:rFonts w:ascii="Noto Sans Symbols" w:cs="Noto Sans Symbols" w:eastAsia="Noto Sans Symbols" w:hAnsi="Noto Sans Symbols"/>
        <w:b w:val="0"/>
        <w:i w:val="0"/>
        <w:smallCaps w:val="0"/>
        <w:strike w:val="0"/>
        <w:shd w:fill="auto" w:val="clear"/>
        <w:vertAlign w:val="baseline"/>
      </w:rPr>
    </w:lvl>
  </w:abstractNum>
  <w:abstractNum w:abstractNumId="6">
    <w:lvl w:ilvl="0">
      <w:start w:val="1"/>
      <w:numFmt w:val="bullet"/>
      <w:lvlText w:val="●"/>
      <w:lvlJc w:val="left"/>
      <w:pPr>
        <w:ind w:left="466" w:hanging="360"/>
      </w:pPr>
      <w:rPr>
        <w:rFonts w:ascii="Noto Sans Symbols" w:cs="Noto Sans Symbols" w:eastAsia="Noto Sans Symbols" w:hAnsi="Noto Sans Symbols"/>
        <w:b w:val="0"/>
        <w:i w:val="0"/>
        <w:smallCaps w:val="0"/>
        <w:strike w:val="0"/>
        <w:shd w:fill="auto" w:val="clear"/>
        <w:vertAlign w:val="baseline"/>
      </w:rPr>
    </w:lvl>
    <w:lvl w:ilvl="1">
      <w:start w:val="1"/>
      <w:numFmt w:val="bullet"/>
      <w:lvlText w:val="●"/>
      <w:lvlJc w:val="left"/>
      <w:pPr>
        <w:ind w:left="467" w:hanging="117.99999999999994"/>
      </w:pPr>
      <w:rPr>
        <w:rFonts w:ascii="Noto Sans Symbols" w:cs="Noto Sans Symbols" w:eastAsia="Noto Sans Symbols" w:hAnsi="Noto Sans Symbols"/>
        <w:b w:val="0"/>
        <w:i w:val="0"/>
        <w:smallCaps w:val="0"/>
        <w:strike w:val="0"/>
        <w:shd w:fill="auto" w:val="clear"/>
        <w:vertAlign w:val="baseline"/>
      </w:rPr>
    </w:lvl>
    <w:lvl w:ilvl="2">
      <w:start w:val="1"/>
      <w:numFmt w:val="bullet"/>
      <w:lvlText w:val="●"/>
      <w:lvlJc w:val="left"/>
      <w:pPr>
        <w:ind w:left="959" w:hanging="360"/>
      </w:pPr>
      <w:rPr>
        <w:rFonts w:ascii="Noto Sans Symbols" w:cs="Noto Sans Symbols" w:eastAsia="Noto Sans Symbols" w:hAnsi="Noto Sans Symbols"/>
        <w:b w:val="0"/>
        <w:i w:val="0"/>
        <w:smallCaps w:val="0"/>
        <w:strike w:val="0"/>
        <w:shd w:fill="auto" w:val="clear"/>
        <w:vertAlign w:val="baseline"/>
      </w:rPr>
    </w:lvl>
    <w:lvl w:ilvl="3">
      <w:start w:val="1"/>
      <w:numFmt w:val="bullet"/>
      <w:lvlText w:val="●"/>
      <w:lvlJc w:val="left"/>
      <w:pPr>
        <w:ind w:left="1209" w:hanging="360"/>
      </w:pPr>
      <w:rPr>
        <w:rFonts w:ascii="Noto Sans Symbols" w:cs="Noto Sans Symbols" w:eastAsia="Noto Sans Symbols" w:hAnsi="Noto Sans Symbols"/>
        <w:b w:val="0"/>
        <w:i w:val="0"/>
        <w:smallCaps w:val="0"/>
        <w:strike w:val="0"/>
        <w:shd w:fill="auto" w:val="clear"/>
        <w:vertAlign w:val="baseline"/>
      </w:rPr>
    </w:lvl>
    <w:lvl w:ilvl="4">
      <w:start w:val="1"/>
      <w:numFmt w:val="bullet"/>
      <w:lvlText w:val="●"/>
      <w:lvlJc w:val="left"/>
      <w:pPr>
        <w:ind w:left="1460" w:hanging="360"/>
      </w:pPr>
      <w:rPr>
        <w:rFonts w:ascii="Noto Sans Symbols" w:cs="Noto Sans Symbols" w:eastAsia="Noto Sans Symbols" w:hAnsi="Noto Sans Symbols"/>
        <w:b w:val="0"/>
        <w:i w:val="0"/>
        <w:smallCaps w:val="0"/>
        <w:strike w:val="0"/>
        <w:shd w:fill="auto" w:val="clear"/>
        <w:vertAlign w:val="baseline"/>
      </w:rPr>
    </w:lvl>
    <w:lvl w:ilvl="5">
      <w:start w:val="1"/>
      <w:numFmt w:val="bullet"/>
      <w:lvlText w:val="●"/>
      <w:lvlJc w:val="left"/>
      <w:pPr>
        <w:ind w:left="1710" w:hanging="360"/>
      </w:pPr>
      <w:rPr>
        <w:rFonts w:ascii="Noto Sans Symbols" w:cs="Noto Sans Symbols" w:eastAsia="Noto Sans Symbols" w:hAnsi="Noto Sans Symbols"/>
        <w:b w:val="0"/>
        <w:i w:val="0"/>
        <w:smallCaps w:val="0"/>
        <w:strike w:val="0"/>
        <w:shd w:fill="auto" w:val="clear"/>
        <w:vertAlign w:val="baseline"/>
      </w:rPr>
    </w:lvl>
    <w:lvl w:ilvl="6">
      <w:start w:val="1"/>
      <w:numFmt w:val="bullet"/>
      <w:lvlText w:val="●"/>
      <w:lvlJc w:val="left"/>
      <w:pPr>
        <w:ind w:left="1960" w:hanging="360"/>
      </w:pPr>
      <w:rPr>
        <w:rFonts w:ascii="Noto Sans Symbols" w:cs="Noto Sans Symbols" w:eastAsia="Noto Sans Symbols" w:hAnsi="Noto Sans Symbols"/>
        <w:b w:val="0"/>
        <w:i w:val="0"/>
        <w:smallCaps w:val="0"/>
        <w:strike w:val="0"/>
        <w:shd w:fill="auto" w:val="clear"/>
        <w:vertAlign w:val="baseline"/>
      </w:rPr>
    </w:lvl>
    <w:lvl w:ilvl="7">
      <w:start w:val="1"/>
      <w:numFmt w:val="bullet"/>
      <w:lvlText w:val="●"/>
      <w:lvlJc w:val="left"/>
      <w:pPr>
        <w:ind w:left="2211" w:hanging="360"/>
      </w:pPr>
      <w:rPr>
        <w:rFonts w:ascii="Noto Sans Symbols" w:cs="Noto Sans Symbols" w:eastAsia="Noto Sans Symbols" w:hAnsi="Noto Sans Symbols"/>
        <w:b w:val="0"/>
        <w:i w:val="0"/>
        <w:smallCaps w:val="0"/>
        <w:strike w:val="0"/>
        <w:shd w:fill="auto" w:val="clear"/>
        <w:vertAlign w:val="baseline"/>
      </w:rPr>
    </w:lvl>
    <w:lvl w:ilvl="8">
      <w:start w:val="1"/>
      <w:numFmt w:val="bullet"/>
      <w:lvlText w:val="●"/>
      <w:lvlJc w:val="left"/>
      <w:pPr>
        <w:ind w:left="2426" w:hanging="325"/>
      </w:pPr>
      <w:rPr>
        <w:rFonts w:ascii="Noto Sans Symbols" w:cs="Noto Sans Symbols" w:eastAsia="Noto Sans Symbols" w:hAnsi="Noto Sans Symbols"/>
        <w:b w:val="0"/>
        <w:i w:val="0"/>
        <w:smallCaps w:val="0"/>
        <w:strike w:val="0"/>
        <w:shd w:fill="auto" w:val="clear"/>
        <w:vertAlign w:val="baseline"/>
      </w:rPr>
    </w:lvl>
  </w:abstractNum>
  <w:abstractNum w:abstractNumId="7">
    <w:lvl w:ilvl="0">
      <w:start w:val="1"/>
      <w:numFmt w:val="bullet"/>
      <w:lvlText w:val="●"/>
      <w:lvlJc w:val="left"/>
      <w:pPr>
        <w:ind w:left="466" w:hanging="360"/>
      </w:pPr>
      <w:rPr>
        <w:rFonts w:ascii="Noto Sans Symbols" w:cs="Noto Sans Symbols" w:eastAsia="Noto Sans Symbols" w:hAnsi="Noto Sans Symbols"/>
        <w:b w:val="0"/>
        <w:i w:val="0"/>
        <w:smallCaps w:val="0"/>
        <w:strike w:val="0"/>
        <w:shd w:fill="auto" w:val="clear"/>
        <w:vertAlign w:val="baseline"/>
      </w:rPr>
    </w:lvl>
    <w:lvl w:ilvl="1">
      <w:start w:val="1"/>
      <w:numFmt w:val="bullet"/>
      <w:lvlText w:val="●"/>
      <w:lvlJc w:val="left"/>
      <w:pPr>
        <w:ind w:left="467" w:hanging="117.99999999999994"/>
      </w:pPr>
      <w:rPr>
        <w:rFonts w:ascii="Noto Sans Symbols" w:cs="Noto Sans Symbols" w:eastAsia="Noto Sans Symbols" w:hAnsi="Noto Sans Symbols"/>
        <w:b w:val="0"/>
        <w:i w:val="0"/>
        <w:smallCaps w:val="0"/>
        <w:strike w:val="0"/>
        <w:shd w:fill="auto" w:val="clear"/>
        <w:vertAlign w:val="baseline"/>
      </w:rPr>
    </w:lvl>
    <w:lvl w:ilvl="2">
      <w:start w:val="1"/>
      <w:numFmt w:val="bullet"/>
      <w:lvlText w:val="●"/>
      <w:lvlJc w:val="left"/>
      <w:pPr>
        <w:ind w:left="959" w:hanging="360"/>
      </w:pPr>
      <w:rPr>
        <w:rFonts w:ascii="Noto Sans Symbols" w:cs="Noto Sans Symbols" w:eastAsia="Noto Sans Symbols" w:hAnsi="Noto Sans Symbols"/>
        <w:b w:val="0"/>
        <w:i w:val="0"/>
        <w:smallCaps w:val="0"/>
        <w:strike w:val="0"/>
        <w:shd w:fill="auto" w:val="clear"/>
        <w:vertAlign w:val="baseline"/>
      </w:rPr>
    </w:lvl>
    <w:lvl w:ilvl="3">
      <w:start w:val="1"/>
      <w:numFmt w:val="bullet"/>
      <w:lvlText w:val="●"/>
      <w:lvlJc w:val="left"/>
      <w:pPr>
        <w:ind w:left="1209" w:hanging="360"/>
      </w:pPr>
      <w:rPr>
        <w:rFonts w:ascii="Noto Sans Symbols" w:cs="Noto Sans Symbols" w:eastAsia="Noto Sans Symbols" w:hAnsi="Noto Sans Symbols"/>
        <w:b w:val="0"/>
        <w:i w:val="0"/>
        <w:smallCaps w:val="0"/>
        <w:strike w:val="0"/>
        <w:shd w:fill="auto" w:val="clear"/>
        <w:vertAlign w:val="baseline"/>
      </w:rPr>
    </w:lvl>
    <w:lvl w:ilvl="4">
      <w:start w:val="1"/>
      <w:numFmt w:val="bullet"/>
      <w:lvlText w:val="●"/>
      <w:lvlJc w:val="left"/>
      <w:pPr>
        <w:ind w:left="1460" w:hanging="360"/>
      </w:pPr>
      <w:rPr>
        <w:rFonts w:ascii="Noto Sans Symbols" w:cs="Noto Sans Symbols" w:eastAsia="Noto Sans Symbols" w:hAnsi="Noto Sans Symbols"/>
        <w:b w:val="0"/>
        <w:i w:val="0"/>
        <w:smallCaps w:val="0"/>
        <w:strike w:val="0"/>
        <w:shd w:fill="auto" w:val="clear"/>
        <w:vertAlign w:val="baseline"/>
      </w:rPr>
    </w:lvl>
    <w:lvl w:ilvl="5">
      <w:start w:val="1"/>
      <w:numFmt w:val="bullet"/>
      <w:lvlText w:val="●"/>
      <w:lvlJc w:val="left"/>
      <w:pPr>
        <w:ind w:left="1710" w:hanging="360"/>
      </w:pPr>
      <w:rPr>
        <w:rFonts w:ascii="Noto Sans Symbols" w:cs="Noto Sans Symbols" w:eastAsia="Noto Sans Symbols" w:hAnsi="Noto Sans Symbols"/>
        <w:b w:val="0"/>
        <w:i w:val="0"/>
        <w:smallCaps w:val="0"/>
        <w:strike w:val="0"/>
        <w:shd w:fill="auto" w:val="clear"/>
        <w:vertAlign w:val="baseline"/>
      </w:rPr>
    </w:lvl>
    <w:lvl w:ilvl="6">
      <w:start w:val="1"/>
      <w:numFmt w:val="bullet"/>
      <w:lvlText w:val="●"/>
      <w:lvlJc w:val="left"/>
      <w:pPr>
        <w:ind w:left="1960" w:hanging="360"/>
      </w:pPr>
      <w:rPr>
        <w:rFonts w:ascii="Noto Sans Symbols" w:cs="Noto Sans Symbols" w:eastAsia="Noto Sans Symbols" w:hAnsi="Noto Sans Symbols"/>
        <w:b w:val="0"/>
        <w:i w:val="0"/>
        <w:smallCaps w:val="0"/>
        <w:strike w:val="0"/>
        <w:shd w:fill="auto" w:val="clear"/>
        <w:vertAlign w:val="baseline"/>
      </w:rPr>
    </w:lvl>
    <w:lvl w:ilvl="7">
      <w:start w:val="1"/>
      <w:numFmt w:val="bullet"/>
      <w:lvlText w:val="●"/>
      <w:lvlJc w:val="left"/>
      <w:pPr>
        <w:ind w:left="2211" w:hanging="360"/>
      </w:pPr>
      <w:rPr>
        <w:rFonts w:ascii="Noto Sans Symbols" w:cs="Noto Sans Symbols" w:eastAsia="Noto Sans Symbols" w:hAnsi="Noto Sans Symbols"/>
        <w:b w:val="0"/>
        <w:i w:val="0"/>
        <w:smallCaps w:val="0"/>
        <w:strike w:val="0"/>
        <w:shd w:fill="auto" w:val="clear"/>
        <w:vertAlign w:val="baseline"/>
      </w:rPr>
    </w:lvl>
    <w:lvl w:ilvl="8">
      <w:start w:val="1"/>
      <w:numFmt w:val="bullet"/>
      <w:lvlText w:val="●"/>
      <w:lvlJc w:val="left"/>
      <w:pPr>
        <w:ind w:left="2461" w:hanging="360"/>
      </w:pPr>
      <w:rPr>
        <w:rFonts w:ascii="Noto Sans Symbols" w:cs="Noto Sans Symbols" w:eastAsia="Noto Sans Symbols" w:hAnsi="Noto Sans Symbols"/>
        <w:b w:val="0"/>
        <w:i w:val="0"/>
        <w:smallCaps w:val="0"/>
        <w:strike w:val="0"/>
        <w:shd w:fill="auto" w:val="clear"/>
        <w:vertAlign w:val="baseline"/>
      </w:rPr>
    </w:lvl>
  </w:abstractNum>
  <w:abstractNum w:abstractNumId="8">
    <w:lvl w:ilvl="0">
      <w:start w:val="1"/>
      <w:numFmt w:val="bullet"/>
      <w:lvlText w:val="●"/>
      <w:lvlJc w:val="left"/>
      <w:pPr>
        <w:ind w:left="466" w:hanging="360"/>
      </w:pPr>
      <w:rPr>
        <w:rFonts w:ascii="Noto Sans Symbols" w:cs="Noto Sans Symbols" w:eastAsia="Noto Sans Symbols" w:hAnsi="Noto Sans Symbols"/>
        <w:b w:val="0"/>
        <w:i w:val="0"/>
        <w:smallCaps w:val="0"/>
        <w:strike w:val="0"/>
        <w:shd w:fill="auto" w:val="clear"/>
        <w:vertAlign w:val="baseline"/>
      </w:rPr>
    </w:lvl>
    <w:lvl w:ilvl="1">
      <w:start w:val="1"/>
      <w:numFmt w:val="bullet"/>
      <w:lvlText w:val="●"/>
      <w:lvlJc w:val="left"/>
      <w:pPr>
        <w:ind w:left="467" w:hanging="117.99999999999994"/>
      </w:pPr>
      <w:rPr>
        <w:rFonts w:ascii="Noto Sans Symbols" w:cs="Noto Sans Symbols" w:eastAsia="Noto Sans Symbols" w:hAnsi="Noto Sans Symbols"/>
        <w:b w:val="0"/>
        <w:i w:val="0"/>
        <w:smallCaps w:val="0"/>
        <w:strike w:val="0"/>
        <w:shd w:fill="auto" w:val="clear"/>
        <w:vertAlign w:val="baseline"/>
      </w:rPr>
    </w:lvl>
    <w:lvl w:ilvl="2">
      <w:start w:val="1"/>
      <w:numFmt w:val="bullet"/>
      <w:lvlText w:val="●"/>
      <w:lvlJc w:val="left"/>
      <w:pPr>
        <w:ind w:left="959" w:hanging="360"/>
      </w:pPr>
      <w:rPr>
        <w:rFonts w:ascii="Noto Sans Symbols" w:cs="Noto Sans Symbols" w:eastAsia="Noto Sans Symbols" w:hAnsi="Noto Sans Symbols"/>
        <w:b w:val="0"/>
        <w:i w:val="0"/>
        <w:smallCaps w:val="0"/>
        <w:strike w:val="0"/>
        <w:shd w:fill="auto" w:val="clear"/>
        <w:vertAlign w:val="baseline"/>
      </w:rPr>
    </w:lvl>
    <w:lvl w:ilvl="3">
      <w:start w:val="1"/>
      <w:numFmt w:val="bullet"/>
      <w:lvlText w:val="●"/>
      <w:lvlJc w:val="left"/>
      <w:pPr>
        <w:ind w:left="1209" w:hanging="360"/>
      </w:pPr>
      <w:rPr>
        <w:rFonts w:ascii="Noto Sans Symbols" w:cs="Noto Sans Symbols" w:eastAsia="Noto Sans Symbols" w:hAnsi="Noto Sans Symbols"/>
        <w:b w:val="0"/>
        <w:i w:val="0"/>
        <w:smallCaps w:val="0"/>
        <w:strike w:val="0"/>
        <w:shd w:fill="auto" w:val="clear"/>
        <w:vertAlign w:val="baseline"/>
      </w:rPr>
    </w:lvl>
    <w:lvl w:ilvl="4">
      <w:start w:val="1"/>
      <w:numFmt w:val="bullet"/>
      <w:lvlText w:val="●"/>
      <w:lvlJc w:val="left"/>
      <w:pPr>
        <w:ind w:left="1460" w:hanging="360"/>
      </w:pPr>
      <w:rPr>
        <w:rFonts w:ascii="Noto Sans Symbols" w:cs="Noto Sans Symbols" w:eastAsia="Noto Sans Symbols" w:hAnsi="Noto Sans Symbols"/>
        <w:b w:val="0"/>
        <w:i w:val="0"/>
        <w:smallCaps w:val="0"/>
        <w:strike w:val="0"/>
        <w:shd w:fill="auto" w:val="clear"/>
        <w:vertAlign w:val="baseline"/>
      </w:rPr>
    </w:lvl>
    <w:lvl w:ilvl="5">
      <w:start w:val="1"/>
      <w:numFmt w:val="bullet"/>
      <w:lvlText w:val="●"/>
      <w:lvlJc w:val="left"/>
      <w:pPr>
        <w:ind w:left="1710" w:hanging="360"/>
      </w:pPr>
      <w:rPr>
        <w:rFonts w:ascii="Noto Sans Symbols" w:cs="Noto Sans Symbols" w:eastAsia="Noto Sans Symbols" w:hAnsi="Noto Sans Symbols"/>
        <w:b w:val="0"/>
        <w:i w:val="0"/>
        <w:smallCaps w:val="0"/>
        <w:strike w:val="0"/>
        <w:shd w:fill="auto" w:val="clear"/>
        <w:vertAlign w:val="baseline"/>
      </w:rPr>
    </w:lvl>
    <w:lvl w:ilvl="6">
      <w:start w:val="1"/>
      <w:numFmt w:val="bullet"/>
      <w:lvlText w:val="●"/>
      <w:lvlJc w:val="left"/>
      <w:pPr>
        <w:ind w:left="1960" w:hanging="360"/>
      </w:pPr>
      <w:rPr>
        <w:rFonts w:ascii="Noto Sans Symbols" w:cs="Noto Sans Symbols" w:eastAsia="Noto Sans Symbols" w:hAnsi="Noto Sans Symbols"/>
        <w:b w:val="0"/>
        <w:i w:val="0"/>
        <w:smallCaps w:val="0"/>
        <w:strike w:val="0"/>
        <w:shd w:fill="auto" w:val="clear"/>
        <w:vertAlign w:val="baseline"/>
      </w:rPr>
    </w:lvl>
    <w:lvl w:ilvl="7">
      <w:start w:val="1"/>
      <w:numFmt w:val="bullet"/>
      <w:lvlText w:val="●"/>
      <w:lvlJc w:val="left"/>
      <w:pPr>
        <w:ind w:left="2211" w:hanging="360"/>
      </w:pPr>
      <w:rPr>
        <w:rFonts w:ascii="Noto Sans Symbols" w:cs="Noto Sans Symbols" w:eastAsia="Noto Sans Symbols" w:hAnsi="Noto Sans Symbols"/>
        <w:b w:val="0"/>
        <w:i w:val="0"/>
        <w:smallCaps w:val="0"/>
        <w:strike w:val="0"/>
        <w:shd w:fill="auto" w:val="clear"/>
        <w:vertAlign w:val="baseline"/>
      </w:rPr>
    </w:lvl>
    <w:lvl w:ilvl="8">
      <w:start w:val="1"/>
      <w:numFmt w:val="bullet"/>
      <w:lvlText w:val="●"/>
      <w:lvlJc w:val="left"/>
      <w:pPr>
        <w:ind w:left="2461" w:hanging="360"/>
      </w:pPr>
      <w:rPr>
        <w:rFonts w:ascii="Noto Sans Symbols" w:cs="Noto Sans Symbols" w:eastAsia="Noto Sans Symbols" w:hAnsi="Noto Sans Symbols"/>
        <w:b w:val="0"/>
        <w:i w:val="0"/>
        <w:smallCaps w:val="0"/>
        <w:strike w:val="0"/>
        <w:shd w:fill="auto" w:val="clear"/>
        <w:vertAlign w:val="baseline"/>
      </w:rPr>
    </w:lvl>
  </w:abstractNum>
  <w:abstractNum w:abstractNumId="9">
    <w:lvl w:ilvl="0">
      <w:start w:val="1"/>
      <w:numFmt w:val="bullet"/>
      <w:lvlText w:val="●"/>
      <w:lvlJc w:val="left"/>
      <w:pPr>
        <w:ind w:left="466" w:hanging="360"/>
      </w:pPr>
      <w:rPr>
        <w:rFonts w:ascii="Noto Sans Symbols" w:cs="Noto Sans Symbols" w:eastAsia="Noto Sans Symbols" w:hAnsi="Noto Sans Symbols"/>
        <w:b w:val="0"/>
        <w:i w:val="0"/>
        <w:smallCaps w:val="0"/>
        <w:strike w:val="0"/>
        <w:shd w:fill="auto" w:val="clear"/>
        <w:vertAlign w:val="baseline"/>
      </w:rPr>
    </w:lvl>
    <w:lvl w:ilvl="1">
      <w:start w:val="1"/>
      <w:numFmt w:val="bullet"/>
      <w:lvlText w:val="●"/>
      <w:lvlJc w:val="left"/>
      <w:pPr>
        <w:ind w:left="466" w:hanging="116.99999999999994"/>
      </w:pPr>
      <w:rPr>
        <w:rFonts w:ascii="Noto Sans Symbols" w:cs="Noto Sans Symbols" w:eastAsia="Noto Sans Symbols" w:hAnsi="Noto Sans Symbols"/>
        <w:b w:val="0"/>
        <w:i w:val="0"/>
        <w:smallCaps w:val="0"/>
        <w:strike w:val="0"/>
        <w:shd w:fill="auto" w:val="clear"/>
        <w:vertAlign w:val="baseline"/>
      </w:rPr>
    </w:lvl>
    <w:lvl w:ilvl="2">
      <w:start w:val="1"/>
      <w:numFmt w:val="bullet"/>
      <w:lvlText w:val="●"/>
      <w:lvlJc w:val="left"/>
      <w:pPr>
        <w:ind w:left="959" w:hanging="360"/>
      </w:pPr>
      <w:rPr>
        <w:rFonts w:ascii="Noto Sans Symbols" w:cs="Noto Sans Symbols" w:eastAsia="Noto Sans Symbols" w:hAnsi="Noto Sans Symbols"/>
        <w:b w:val="0"/>
        <w:i w:val="0"/>
        <w:smallCaps w:val="0"/>
        <w:strike w:val="0"/>
        <w:shd w:fill="auto" w:val="clear"/>
        <w:vertAlign w:val="baseline"/>
      </w:rPr>
    </w:lvl>
    <w:lvl w:ilvl="3">
      <w:start w:val="1"/>
      <w:numFmt w:val="bullet"/>
      <w:lvlText w:val="●"/>
      <w:lvlJc w:val="left"/>
      <w:pPr>
        <w:ind w:left="1209" w:hanging="360"/>
      </w:pPr>
      <w:rPr>
        <w:rFonts w:ascii="Noto Sans Symbols" w:cs="Noto Sans Symbols" w:eastAsia="Noto Sans Symbols" w:hAnsi="Noto Sans Symbols"/>
        <w:b w:val="0"/>
        <w:i w:val="0"/>
        <w:smallCaps w:val="0"/>
        <w:strike w:val="0"/>
        <w:shd w:fill="auto" w:val="clear"/>
        <w:vertAlign w:val="baseline"/>
      </w:rPr>
    </w:lvl>
    <w:lvl w:ilvl="4">
      <w:start w:val="1"/>
      <w:numFmt w:val="bullet"/>
      <w:lvlText w:val="●"/>
      <w:lvlJc w:val="left"/>
      <w:pPr>
        <w:ind w:left="1460" w:hanging="360"/>
      </w:pPr>
      <w:rPr>
        <w:rFonts w:ascii="Noto Sans Symbols" w:cs="Noto Sans Symbols" w:eastAsia="Noto Sans Symbols" w:hAnsi="Noto Sans Symbols"/>
        <w:b w:val="0"/>
        <w:i w:val="0"/>
        <w:smallCaps w:val="0"/>
        <w:strike w:val="0"/>
        <w:shd w:fill="auto" w:val="clear"/>
        <w:vertAlign w:val="baseline"/>
      </w:rPr>
    </w:lvl>
    <w:lvl w:ilvl="5">
      <w:start w:val="1"/>
      <w:numFmt w:val="bullet"/>
      <w:lvlText w:val="●"/>
      <w:lvlJc w:val="left"/>
      <w:pPr>
        <w:ind w:left="1710" w:hanging="360"/>
      </w:pPr>
      <w:rPr>
        <w:rFonts w:ascii="Noto Sans Symbols" w:cs="Noto Sans Symbols" w:eastAsia="Noto Sans Symbols" w:hAnsi="Noto Sans Symbols"/>
        <w:b w:val="0"/>
        <w:i w:val="0"/>
        <w:smallCaps w:val="0"/>
        <w:strike w:val="0"/>
        <w:shd w:fill="auto" w:val="clear"/>
        <w:vertAlign w:val="baseline"/>
      </w:rPr>
    </w:lvl>
    <w:lvl w:ilvl="6">
      <w:start w:val="1"/>
      <w:numFmt w:val="bullet"/>
      <w:lvlText w:val="●"/>
      <w:lvlJc w:val="left"/>
      <w:pPr>
        <w:ind w:left="1960" w:hanging="360"/>
      </w:pPr>
      <w:rPr>
        <w:rFonts w:ascii="Noto Sans Symbols" w:cs="Noto Sans Symbols" w:eastAsia="Noto Sans Symbols" w:hAnsi="Noto Sans Symbols"/>
        <w:b w:val="0"/>
        <w:i w:val="0"/>
        <w:smallCaps w:val="0"/>
        <w:strike w:val="0"/>
        <w:shd w:fill="auto" w:val="clear"/>
        <w:vertAlign w:val="baseline"/>
      </w:rPr>
    </w:lvl>
    <w:lvl w:ilvl="7">
      <w:start w:val="1"/>
      <w:numFmt w:val="bullet"/>
      <w:lvlText w:val="●"/>
      <w:lvlJc w:val="left"/>
      <w:pPr>
        <w:ind w:left="2211" w:hanging="360"/>
      </w:pPr>
      <w:rPr>
        <w:rFonts w:ascii="Noto Sans Symbols" w:cs="Noto Sans Symbols" w:eastAsia="Noto Sans Symbols" w:hAnsi="Noto Sans Symbols"/>
        <w:b w:val="0"/>
        <w:i w:val="0"/>
        <w:smallCaps w:val="0"/>
        <w:strike w:val="0"/>
        <w:shd w:fill="auto" w:val="clear"/>
        <w:vertAlign w:val="baseline"/>
      </w:rPr>
    </w:lvl>
    <w:lvl w:ilvl="8">
      <w:start w:val="1"/>
      <w:numFmt w:val="bullet"/>
      <w:lvlText w:val="●"/>
      <w:lvlJc w:val="left"/>
      <w:pPr>
        <w:ind w:left="2461" w:hanging="360"/>
      </w:pPr>
      <w:rPr>
        <w:rFonts w:ascii="Noto Sans Symbols" w:cs="Noto Sans Symbols" w:eastAsia="Noto Sans Symbols" w:hAnsi="Noto Sans Symbols"/>
        <w:b w:val="0"/>
        <w:i w:val="0"/>
        <w:smallCaps w:val="0"/>
        <w:strike w:val="0"/>
        <w:shd w:fill="auto" w:val="clear"/>
        <w:vertAlign w:val="baseline"/>
      </w:rPr>
    </w:lvl>
  </w:abstractNum>
  <w:abstractNum w:abstractNumId="10">
    <w:lvl w:ilvl="0">
      <w:start w:val="1"/>
      <w:numFmt w:val="bullet"/>
      <w:lvlText w:val="●"/>
      <w:lvlJc w:val="left"/>
      <w:pPr>
        <w:ind w:left="421" w:hanging="360"/>
      </w:pPr>
      <w:rPr>
        <w:rFonts w:ascii="Noto Sans Symbols" w:cs="Noto Sans Symbols" w:eastAsia="Noto Sans Symbols" w:hAnsi="Noto Sans Symbols"/>
        <w:b w:val="0"/>
        <w:i w:val="0"/>
        <w:smallCaps w:val="0"/>
        <w:strike w:val="0"/>
        <w:shd w:fill="auto" w:val="clear"/>
        <w:vertAlign w:val="baseline"/>
      </w:rPr>
    </w:lvl>
    <w:lvl w:ilvl="1">
      <w:start w:val="1"/>
      <w:numFmt w:val="bullet"/>
      <w:lvlText w:val="●"/>
      <w:lvlJc w:val="left"/>
      <w:pPr>
        <w:ind w:left="1007" w:hanging="360"/>
      </w:pPr>
      <w:rPr>
        <w:rFonts w:ascii="Noto Sans Symbols" w:cs="Noto Sans Symbols" w:eastAsia="Noto Sans Symbols" w:hAnsi="Noto Sans Symbols"/>
        <w:b w:val="0"/>
        <w:i w:val="0"/>
        <w:smallCaps w:val="0"/>
        <w:strike w:val="0"/>
        <w:shd w:fill="auto" w:val="clear"/>
        <w:vertAlign w:val="baseline"/>
      </w:rPr>
    </w:lvl>
    <w:lvl w:ilvl="2">
      <w:start w:val="1"/>
      <w:numFmt w:val="bullet"/>
      <w:lvlText w:val="●"/>
      <w:lvlJc w:val="left"/>
      <w:pPr>
        <w:ind w:left="1595" w:hanging="360"/>
      </w:pPr>
      <w:rPr>
        <w:rFonts w:ascii="Noto Sans Symbols" w:cs="Noto Sans Symbols" w:eastAsia="Noto Sans Symbols" w:hAnsi="Noto Sans Symbols"/>
        <w:b w:val="0"/>
        <w:i w:val="0"/>
        <w:smallCaps w:val="0"/>
        <w:strike w:val="0"/>
        <w:shd w:fill="auto" w:val="clear"/>
        <w:vertAlign w:val="baseline"/>
      </w:rPr>
    </w:lvl>
    <w:lvl w:ilvl="3">
      <w:start w:val="1"/>
      <w:numFmt w:val="bullet"/>
      <w:lvlText w:val="●"/>
      <w:lvlJc w:val="left"/>
      <w:pPr>
        <w:ind w:left="2183" w:hanging="360"/>
      </w:pPr>
      <w:rPr>
        <w:rFonts w:ascii="Noto Sans Symbols" w:cs="Noto Sans Symbols" w:eastAsia="Noto Sans Symbols" w:hAnsi="Noto Sans Symbols"/>
        <w:b w:val="0"/>
        <w:i w:val="0"/>
        <w:smallCaps w:val="0"/>
        <w:strike w:val="0"/>
        <w:shd w:fill="auto" w:val="clear"/>
        <w:vertAlign w:val="baseline"/>
      </w:rPr>
    </w:lvl>
    <w:lvl w:ilvl="4">
      <w:start w:val="1"/>
      <w:numFmt w:val="bullet"/>
      <w:lvlText w:val="●"/>
      <w:lvlJc w:val="left"/>
      <w:pPr>
        <w:ind w:left="2771" w:hanging="360"/>
      </w:pPr>
      <w:rPr>
        <w:rFonts w:ascii="Noto Sans Symbols" w:cs="Noto Sans Symbols" w:eastAsia="Noto Sans Symbols" w:hAnsi="Noto Sans Symbols"/>
        <w:b w:val="0"/>
        <w:i w:val="0"/>
        <w:smallCaps w:val="0"/>
        <w:strike w:val="0"/>
        <w:shd w:fill="auto" w:val="clear"/>
        <w:vertAlign w:val="baseline"/>
      </w:rPr>
    </w:lvl>
    <w:lvl w:ilvl="5">
      <w:start w:val="1"/>
      <w:numFmt w:val="bullet"/>
      <w:lvlText w:val="●"/>
      <w:lvlJc w:val="left"/>
      <w:pPr>
        <w:ind w:left="3359" w:hanging="360"/>
      </w:pPr>
      <w:rPr>
        <w:rFonts w:ascii="Noto Sans Symbols" w:cs="Noto Sans Symbols" w:eastAsia="Noto Sans Symbols" w:hAnsi="Noto Sans Symbols"/>
        <w:b w:val="0"/>
        <w:i w:val="0"/>
        <w:smallCaps w:val="0"/>
        <w:strike w:val="0"/>
        <w:shd w:fill="auto" w:val="clear"/>
        <w:vertAlign w:val="baseline"/>
      </w:rPr>
    </w:lvl>
    <w:lvl w:ilvl="6">
      <w:start w:val="1"/>
      <w:numFmt w:val="bullet"/>
      <w:lvlText w:val="●"/>
      <w:lvlJc w:val="left"/>
      <w:pPr>
        <w:ind w:left="3946" w:hanging="360"/>
      </w:pPr>
      <w:rPr>
        <w:rFonts w:ascii="Noto Sans Symbols" w:cs="Noto Sans Symbols" w:eastAsia="Noto Sans Symbols" w:hAnsi="Noto Sans Symbols"/>
        <w:b w:val="0"/>
        <w:i w:val="0"/>
        <w:smallCaps w:val="0"/>
        <w:strike w:val="0"/>
        <w:shd w:fill="auto" w:val="clear"/>
        <w:vertAlign w:val="baseline"/>
      </w:rPr>
    </w:lvl>
    <w:lvl w:ilvl="7">
      <w:start w:val="1"/>
      <w:numFmt w:val="bullet"/>
      <w:lvlText w:val="●"/>
      <w:lvlJc w:val="left"/>
      <w:pPr>
        <w:ind w:left="4534" w:hanging="360"/>
      </w:pPr>
      <w:rPr>
        <w:rFonts w:ascii="Noto Sans Symbols" w:cs="Noto Sans Symbols" w:eastAsia="Noto Sans Symbols" w:hAnsi="Noto Sans Symbols"/>
        <w:b w:val="0"/>
        <w:i w:val="0"/>
        <w:smallCaps w:val="0"/>
        <w:strike w:val="0"/>
        <w:shd w:fill="auto" w:val="clear"/>
        <w:vertAlign w:val="baseline"/>
      </w:rPr>
    </w:lvl>
    <w:lvl w:ilvl="8">
      <w:start w:val="1"/>
      <w:numFmt w:val="bullet"/>
      <w:lvlText w:val="●"/>
      <w:lvlJc w:val="left"/>
      <w:pPr>
        <w:ind w:left="5122" w:hanging="360"/>
      </w:pPr>
      <w:rPr>
        <w:rFonts w:ascii="Noto Sans Symbols" w:cs="Noto Sans Symbols" w:eastAsia="Noto Sans Symbols" w:hAnsi="Noto Sans Symbols"/>
        <w:b w:val="0"/>
        <w:i w:val="0"/>
        <w:smallCaps w:val="0"/>
        <w:strike w:val="0"/>
        <w:shd w:fill="auto" w:val="clear"/>
        <w:vertAlign w:val="baseline"/>
      </w:rPr>
    </w:lvl>
  </w:abstractNum>
  <w:abstractNum w:abstractNumId="11">
    <w:lvl w:ilvl="0">
      <w:start w:val="1"/>
      <w:numFmt w:val="bullet"/>
      <w:lvlText w:val="●"/>
      <w:lvlJc w:val="left"/>
      <w:pPr>
        <w:ind w:left="421" w:hanging="360"/>
      </w:pPr>
      <w:rPr>
        <w:rFonts w:ascii="Noto Sans Symbols" w:cs="Noto Sans Symbols" w:eastAsia="Noto Sans Symbols" w:hAnsi="Noto Sans Symbols"/>
        <w:b w:val="0"/>
        <w:i w:val="0"/>
        <w:smallCaps w:val="0"/>
        <w:strike w:val="0"/>
        <w:shd w:fill="auto" w:val="clear"/>
        <w:vertAlign w:val="baseline"/>
      </w:rPr>
    </w:lvl>
    <w:lvl w:ilvl="1">
      <w:start w:val="1"/>
      <w:numFmt w:val="bullet"/>
      <w:lvlText w:val="●"/>
      <w:lvlJc w:val="left"/>
      <w:pPr>
        <w:ind w:left="1007" w:hanging="360"/>
      </w:pPr>
      <w:rPr>
        <w:rFonts w:ascii="Noto Sans Symbols" w:cs="Noto Sans Symbols" w:eastAsia="Noto Sans Symbols" w:hAnsi="Noto Sans Symbols"/>
        <w:b w:val="0"/>
        <w:i w:val="0"/>
        <w:smallCaps w:val="0"/>
        <w:strike w:val="0"/>
        <w:shd w:fill="auto" w:val="clear"/>
        <w:vertAlign w:val="baseline"/>
      </w:rPr>
    </w:lvl>
    <w:lvl w:ilvl="2">
      <w:start w:val="1"/>
      <w:numFmt w:val="bullet"/>
      <w:lvlText w:val="●"/>
      <w:lvlJc w:val="left"/>
      <w:pPr>
        <w:ind w:left="1595" w:hanging="360"/>
      </w:pPr>
      <w:rPr>
        <w:rFonts w:ascii="Noto Sans Symbols" w:cs="Noto Sans Symbols" w:eastAsia="Noto Sans Symbols" w:hAnsi="Noto Sans Symbols"/>
        <w:b w:val="0"/>
        <w:i w:val="0"/>
        <w:smallCaps w:val="0"/>
        <w:strike w:val="0"/>
        <w:shd w:fill="auto" w:val="clear"/>
        <w:vertAlign w:val="baseline"/>
      </w:rPr>
    </w:lvl>
    <w:lvl w:ilvl="3">
      <w:start w:val="1"/>
      <w:numFmt w:val="bullet"/>
      <w:lvlText w:val="●"/>
      <w:lvlJc w:val="left"/>
      <w:pPr>
        <w:ind w:left="2183" w:hanging="360"/>
      </w:pPr>
      <w:rPr>
        <w:rFonts w:ascii="Noto Sans Symbols" w:cs="Noto Sans Symbols" w:eastAsia="Noto Sans Symbols" w:hAnsi="Noto Sans Symbols"/>
        <w:b w:val="0"/>
        <w:i w:val="0"/>
        <w:smallCaps w:val="0"/>
        <w:strike w:val="0"/>
        <w:shd w:fill="auto" w:val="clear"/>
        <w:vertAlign w:val="baseline"/>
      </w:rPr>
    </w:lvl>
    <w:lvl w:ilvl="4">
      <w:start w:val="1"/>
      <w:numFmt w:val="bullet"/>
      <w:lvlText w:val="●"/>
      <w:lvlJc w:val="left"/>
      <w:pPr>
        <w:ind w:left="2771" w:hanging="360"/>
      </w:pPr>
      <w:rPr>
        <w:rFonts w:ascii="Noto Sans Symbols" w:cs="Noto Sans Symbols" w:eastAsia="Noto Sans Symbols" w:hAnsi="Noto Sans Symbols"/>
        <w:b w:val="0"/>
        <w:i w:val="0"/>
        <w:smallCaps w:val="0"/>
        <w:strike w:val="0"/>
        <w:shd w:fill="auto" w:val="clear"/>
        <w:vertAlign w:val="baseline"/>
      </w:rPr>
    </w:lvl>
    <w:lvl w:ilvl="5">
      <w:start w:val="1"/>
      <w:numFmt w:val="bullet"/>
      <w:lvlText w:val="●"/>
      <w:lvlJc w:val="left"/>
      <w:pPr>
        <w:ind w:left="3359" w:hanging="360"/>
      </w:pPr>
      <w:rPr>
        <w:rFonts w:ascii="Noto Sans Symbols" w:cs="Noto Sans Symbols" w:eastAsia="Noto Sans Symbols" w:hAnsi="Noto Sans Symbols"/>
        <w:b w:val="0"/>
        <w:i w:val="0"/>
        <w:smallCaps w:val="0"/>
        <w:strike w:val="0"/>
        <w:shd w:fill="auto" w:val="clear"/>
        <w:vertAlign w:val="baseline"/>
      </w:rPr>
    </w:lvl>
    <w:lvl w:ilvl="6">
      <w:start w:val="1"/>
      <w:numFmt w:val="bullet"/>
      <w:lvlText w:val="●"/>
      <w:lvlJc w:val="left"/>
      <w:pPr>
        <w:ind w:left="3946" w:hanging="360"/>
      </w:pPr>
      <w:rPr>
        <w:rFonts w:ascii="Noto Sans Symbols" w:cs="Noto Sans Symbols" w:eastAsia="Noto Sans Symbols" w:hAnsi="Noto Sans Symbols"/>
        <w:b w:val="0"/>
        <w:i w:val="0"/>
        <w:smallCaps w:val="0"/>
        <w:strike w:val="0"/>
        <w:shd w:fill="auto" w:val="clear"/>
        <w:vertAlign w:val="baseline"/>
      </w:rPr>
    </w:lvl>
    <w:lvl w:ilvl="7">
      <w:start w:val="1"/>
      <w:numFmt w:val="bullet"/>
      <w:lvlText w:val="●"/>
      <w:lvlJc w:val="left"/>
      <w:pPr>
        <w:ind w:left="4534" w:hanging="360"/>
      </w:pPr>
      <w:rPr>
        <w:rFonts w:ascii="Noto Sans Symbols" w:cs="Noto Sans Symbols" w:eastAsia="Noto Sans Symbols" w:hAnsi="Noto Sans Symbols"/>
        <w:b w:val="0"/>
        <w:i w:val="0"/>
        <w:smallCaps w:val="0"/>
        <w:strike w:val="0"/>
        <w:shd w:fill="auto" w:val="clear"/>
        <w:vertAlign w:val="baseline"/>
      </w:rPr>
    </w:lvl>
    <w:lvl w:ilvl="8">
      <w:start w:val="1"/>
      <w:numFmt w:val="bullet"/>
      <w:lvlText w:val="●"/>
      <w:lvlJc w:val="left"/>
      <w:pPr>
        <w:ind w:left="5122" w:hanging="360"/>
      </w:pPr>
      <w:rPr>
        <w:rFonts w:ascii="Noto Sans Symbols" w:cs="Noto Sans Symbols" w:eastAsia="Noto Sans Symbols" w:hAnsi="Noto Sans Symbols"/>
        <w:b w:val="0"/>
        <w:i w:val="0"/>
        <w:smallCaps w:val="0"/>
        <w:strike w:val="0"/>
        <w:shd w:fill="auto" w:val="clear"/>
        <w:vertAlign w:val="baseline"/>
      </w:rPr>
    </w:lvl>
  </w:abstractNum>
  <w:abstractNum w:abstractNumId="12">
    <w:lvl w:ilvl="0">
      <w:start w:val="1"/>
      <w:numFmt w:val="bullet"/>
      <w:lvlText w:val="●"/>
      <w:lvlJc w:val="left"/>
      <w:pPr>
        <w:ind w:left="421" w:hanging="361"/>
      </w:pPr>
      <w:rPr>
        <w:rFonts w:ascii="Noto Sans Symbols" w:cs="Noto Sans Symbols" w:eastAsia="Noto Sans Symbols" w:hAnsi="Noto Sans Symbols"/>
        <w:b w:val="0"/>
        <w:i w:val="0"/>
        <w:smallCaps w:val="0"/>
        <w:strike w:val="0"/>
        <w:shd w:fill="auto" w:val="clear"/>
        <w:vertAlign w:val="baseline"/>
      </w:rPr>
    </w:lvl>
    <w:lvl w:ilvl="1">
      <w:start w:val="1"/>
      <w:numFmt w:val="bullet"/>
      <w:lvlText w:val="●"/>
      <w:lvlJc w:val="left"/>
      <w:pPr>
        <w:ind w:left="1007" w:hanging="361"/>
      </w:pPr>
      <w:rPr>
        <w:rFonts w:ascii="Noto Sans Symbols" w:cs="Noto Sans Symbols" w:eastAsia="Noto Sans Symbols" w:hAnsi="Noto Sans Symbols"/>
        <w:b w:val="0"/>
        <w:i w:val="0"/>
        <w:smallCaps w:val="0"/>
        <w:strike w:val="0"/>
        <w:shd w:fill="auto" w:val="clear"/>
        <w:vertAlign w:val="baseline"/>
      </w:rPr>
    </w:lvl>
    <w:lvl w:ilvl="2">
      <w:start w:val="1"/>
      <w:numFmt w:val="bullet"/>
      <w:lvlText w:val="●"/>
      <w:lvlJc w:val="left"/>
      <w:pPr>
        <w:ind w:left="1595" w:hanging="361"/>
      </w:pPr>
      <w:rPr>
        <w:rFonts w:ascii="Noto Sans Symbols" w:cs="Noto Sans Symbols" w:eastAsia="Noto Sans Symbols" w:hAnsi="Noto Sans Symbols"/>
        <w:b w:val="0"/>
        <w:i w:val="0"/>
        <w:smallCaps w:val="0"/>
        <w:strike w:val="0"/>
        <w:shd w:fill="auto" w:val="clear"/>
        <w:vertAlign w:val="baseline"/>
      </w:rPr>
    </w:lvl>
    <w:lvl w:ilvl="3">
      <w:start w:val="1"/>
      <w:numFmt w:val="bullet"/>
      <w:lvlText w:val="●"/>
      <w:lvlJc w:val="left"/>
      <w:pPr>
        <w:ind w:left="2183" w:hanging="360.9999999999998"/>
      </w:pPr>
      <w:rPr>
        <w:rFonts w:ascii="Noto Sans Symbols" w:cs="Noto Sans Symbols" w:eastAsia="Noto Sans Symbols" w:hAnsi="Noto Sans Symbols"/>
        <w:b w:val="0"/>
        <w:i w:val="0"/>
        <w:smallCaps w:val="0"/>
        <w:strike w:val="0"/>
        <w:shd w:fill="auto" w:val="clear"/>
        <w:vertAlign w:val="baseline"/>
      </w:rPr>
    </w:lvl>
    <w:lvl w:ilvl="4">
      <w:start w:val="1"/>
      <w:numFmt w:val="bullet"/>
      <w:lvlText w:val="●"/>
      <w:lvlJc w:val="left"/>
      <w:pPr>
        <w:ind w:left="2771" w:hanging="360.99999999999955"/>
      </w:pPr>
      <w:rPr>
        <w:rFonts w:ascii="Noto Sans Symbols" w:cs="Noto Sans Symbols" w:eastAsia="Noto Sans Symbols" w:hAnsi="Noto Sans Symbols"/>
        <w:b w:val="0"/>
        <w:i w:val="0"/>
        <w:smallCaps w:val="0"/>
        <w:strike w:val="0"/>
        <w:shd w:fill="auto" w:val="clear"/>
        <w:vertAlign w:val="baseline"/>
      </w:rPr>
    </w:lvl>
    <w:lvl w:ilvl="5">
      <w:start w:val="1"/>
      <w:numFmt w:val="bullet"/>
      <w:lvlText w:val="●"/>
      <w:lvlJc w:val="left"/>
      <w:pPr>
        <w:ind w:left="3359" w:hanging="361.00000000000045"/>
      </w:pPr>
      <w:rPr>
        <w:rFonts w:ascii="Noto Sans Symbols" w:cs="Noto Sans Symbols" w:eastAsia="Noto Sans Symbols" w:hAnsi="Noto Sans Symbols"/>
        <w:b w:val="0"/>
        <w:i w:val="0"/>
        <w:smallCaps w:val="0"/>
        <w:strike w:val="0"/>
        <w:shd w:fill="auto" w:val="clear"/>
        <w:vertAlign w:val="baseline"/>
      </w:rPr>
    </w:lvl>
    <w:lvl w:ilvl="6">
      <w:start w:val="1"/>
      <w:numFmt w:val="bullet"/>
      <w:lvlText w:val="●"/>
      <w:lvlJc w:val="left"/>
      <w:pPr>
        <w:ind w:left="3946" w:hanging="361"/>
      </w:pPr>
      <w:rPr>
        <w:rFonts w:ascii="Noto Sans Symbols" w:cs="Noto Sans Symbols" w:eastAsia="Noto Sans Symbols" w:hAnsi="Noto Sans Symbols"/>
        <w:b w:val="0"/>
        <w:i w:val="0"/>
        <w:smallCaps w:val="0"/>
        <w:strike w:val="0"/>
        <w:shd w:fill="auto" w:val="clear"/>
        <w:vertAlign w:val="baseline"/>
      </w:rPr>
    </w:lvl>
    <w:lvl w:ilvl="7">
      <w:start w:val="1"/>
      <w:numFmt w:val="bullet"/>
      <w:lvlText w:val="●"/>
      <w:lvlJc w:val="left"/>
      <w:pPr>
        <w:ind w:left="4534" w:hanging="361"/>
      </w:pPr>
      <w:rPr>
        <w:rFonts w:ascii="Noto Sans Symbols" w:cs="Noto Sans Symbols" w:eastAsia="Noto Sans Symbols" w:hAnsi="Noto Sans Symbols"/>
        <w:b w:val="0"/>
        <w:i w:val="0"/>
        <w:smallCaps w:val="0"/>
        <w:strike w:val="0"/>
        <w:shd w:fill="auto" w:val="clear"/>
        <w:vertAlign w:val="baseline"/>
      </w:rPr>
    </w:lvl>
    <w:lvl w:ilvl="8">
      <w:start w:val="1"/>
      <w:numFmt w:val="bullet"/>
      <w:lvlText w:val="●"/>
      <w:lvlJc w:val="left"/>
      <w:pPr>
        <w:ind w:left="5122" w:hanging="361"/>
      </w:pPr>
      <w:rPr>
        <w:rFonts w:ascii="Noto Sans Symbols" w:cs="Noto Sans Symbols" w:eastAsia="Noto Sans Symbols" w:hAnsi="Noto Sans Symbols"/>
        <w:b w:val="0"/>
        <w:i w:val="0"/>
        <w:smallCaps w:val="0"/>
        <w:strike w:val="0"/>
        <w:shd w:fill="auto" w:val="clear"/>
        <w:vertAlign w:val="baseli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467" w:hanging="360"/>
      </w:pPr>
      <w:rPr>
        <w:rFonts w:ascii="Noto Sans Symbols" w:cs="Noto Sans Symbols" w:eastAsia="Noto Sans Symbols" w:hAnsi="Noto Sans Symbols"/>
        <w:b w:val="0"/>
        <w:i w:val="0"/>
        <w:smallCaps w:val="0"/>
        <w:strike w:val="0"/>
        <w:shd w:fill="auto" w:val="clear"/>
        <w:vertAlign w:val="baseline"/>
      </w:rPr>
    </w:lvl>
    <w:lvl w:ilvl="1">
      <w:start w:val="1"/>
      <w:numFmt w:val="bullet"/>
      <w:lvlText w:val="●"/>
      <w:lvlJc w:val="left"/>
      <w:pPr>
        <w:ind w:left="468" w:hanging="118"/>
      </w:pPr>
      <w:rPr>
        <w:rFonts w:ascii="Noto Sans Symbols" w:cs="Noto Sans Symbols" w:eastAsia="Noto Sans Symbols" w:hAnsi="Noto Sans Symbols"/>
        <w:b w:val="0"/>
        <w:i w:val="0"/>
        <w:smallCaps w:val="0"/>
        <w:strike w:val="0"/>
        <w:shd w:fill="auto" w:val="clear"/>
        <w:vertAlign w:val="baseline"/>
      </w:rPr>
    </w:lvl>
    <w:lvl w:ilvl="2">
      <w:start w:val="1"/>
      <w:numFmt w:val="bullet"/>
      <w:lvlText w:val="●"/>
      <w:lvlJc w:val="left"/>
      <w:pPr>
        <w:ind w:left="961" w:hanging="360"/>
      </w:pPr>
      <w:rPr>
        <w:rFonts w:ascii="Noto Sans Symbols" w:cs="Noto Sans Symbols" w:eastAsia="Noto Sans Symbols" w:hAnsi="Noto Sans Symbols"/>
        <w:b w:val="0"/>
        <w:i w:val="0"/>
        <w:smallCaps w:val="0"/>
        <w:strike w:val="0"/>
        <w:shd w:fill="auto" w:val="clear"/>
        <w:vertAlign w:val="baseline"/>
      </w:rPr>
    </w:lvl>
    <w:lvl w:ilvl="3">
      <w:start w:val="1"/>
      <w:numFmt w:val="bullet"/>
      <w:lvlText w:val="●"/>
      <w:lvlJc w:val="left"/>
      <w:pPr>
        <w:ind w:left="1212" w:hanging="360"/>
      </w:pPr>
      <w:rPr>
        <w:rFonts w:ascii="Noto Sans Symbols" w:cs="Noto Sans Symbols" w:eastAsia="Noto Sans Symbols" w:hAnsi="Noto Sans Symbols"/>
        <w:b w:val="0"/>
        <w:i w:val="0"/>
        <w:smallCaps w:val="0"/>
        <w:strike w:val="0"/>
        <w:shd w:fill="auto" w:val="clear"/>
        <w:vertAlign w:val="baseline"/>
      </w:rPr>
    </w:lvl>
    <w:lvl w:ilvl="4">
      <w:start w:val="1"/>
      <w:numFmt w:val="bullet"/>
      <w:lvlText w:val="●"/>
      <w:lvlJc w:val="left"/>
      <w:pPr>
        <w:ind w:left="1462" w:hanging="360"/>
      </w:pPr>
      <w:rPr>
        <w:rFonts w:ascii="Noto Sans Symbols" w:cs="Noto Sans Symbols" w:eastAsia="Noto Sans Symbols" w:hAnsi="Noto Sans Symbols"/>
        <w:b w:val="0"/>
        <w:i w:val="0"/>
        <w:smallCaps w:val="0"/>
        <w:strike w:val="0"/>
        <w:shd w:fill="auto" w:val="clear"/>
        <w:vertAlign w:val="baseline"/>
      </w:rPr>
    </w:lvl>
    <w:lvl w:ilvl="5">
      <w:start w:val="1"/>
      <w:numFmt w:val="bullet"/>
      <w:lvlText w:val="●"/>
      <w:lvlJc w:val="left"/>
      <w:pPr>
        <w:ind w:left="1713" w:hanging="360"/>
      </w:pPr>
      <w:rPr>
        <w:rFonts w:ascii="Noto Sans Symbols" w:cs="Noto Sans Symbols" w:eastAsia="Noto Sans Symbols" w:hAnsi="Noto Sans Symbols"/>
        <w:b w:val="0"/>
        <w:i w:val="0"/>
        <w:smallCaps w:val="0"/>
        <w:strike w:val="0"/>
        <w:shd w:fill="auto" w:val="clear"/>
        <w:vertAlign w:val="baseline"/>
      </w:rPr>
    </w:lvl>
    <w:lvl w:ilvl="6">
      <w:start w:val="1"/>
      <w:numFmt w:val="bullet"/>
      <w:lvlText w:val="●"/>
      <w:lvlJc w:val="left"/>
      <w:pPr>
        <w:ind w:left="1964" w:hanging="360"/>
      </w:pPr>
      <w:rPr>
        <w:rFonts w:ascii="Noto Sans Symbols" w:cs="Noto Sans Symbols" w:eastAsia="Noto Sans Symbols" w:hAnsi="Noto Sans Symbols"/>
        <w:b w:val="0"/>
        <w:i w:val="0"/>
        <w:smallCaps w:val="0"/>
        <w:strike w:val="0"/>
        <w:shd w:fill="auto" w:val="clear"/>
        <w:vertAlign w:val="baseline"/>
      </w:rPr>
    </w:lvl>
    <w:lvl w:ilvl="7">
      <w:start w:val="1"/>
      <w:numFmt w:val="bullet"/>
      <w:lvlText w:val="●"/>
      <w:lvlJc w:val="left"/>
      <w:pPr>
        <w:ind w:left="2214" w:hanging="360"/>
      </w:pPr>
      <w:rPr>
        <w:rFonts w:ascii="Noto Sans Symbols" w:cs="Noto Sans Symbols" w:eastAsia="Noto Sans Symbols" w:hAnsi="Noto Sans Symbols"/>
        <w:b w:val="0"/>
        <w:i w:val="0"/>
        <w:smallCaps w:val="0"/>
        <w:strike w:val="0"/>
        <w:shd w:fill="auto" w:val="clear"/>
        <w:vertAlign w:val="baseline"/>
      </w:rPr>
    </w:lvl>
    <w:lvl w:ilvl="8">
      <w:start w:val="1"/>
      <w:numFmt w:val="bullet"/>
      <w:lvlText w:val="●"/>
      <w:lvlJc w:val="left"/>
      <w:pPr>
        <w:ind w:left="2465" w:hanging="360"/>
      </w:pPr>
      <w:rPr>
        <w:rFonts w:ascii="Noto Sans Symbols" w:cs="Noto Sans Symbols" w:eastAsia="Noto Sans Symbols" w:hAnsi="Noto Sans Symbols"/>
        <w:b w:val="0"/>
        <w:i w:val="0"/>
        <w:smallCaps w:val="0"/>
        <w:strike w:val="0"/>
        <w:shd w:fill="auto" w:val="clear"/>
        <w:vertAlign w:val="baseline"/>
      </w:rPr>
    </w:lvl>
  </w:abstractNum>
  <w:abstractNum w:abstractNumId="15">
    <w:lvl w:ilvl="0">
      <w:start w:val="1"/>
      <w:numFmt w:val="bullet"/>
      <w:lvlText w:val="●"/>
      <w:lvlJc w:val="left"/>
      <w:pPr>
        <w:ind w:left="466" w:hanging="360"/>
      </w:pPr>
      <w:rPr>
        <w:rFonts w:ascii="Noto Sans Symbols" w:cs="Noto Sans Symbols" w:eastAsia="Noto Sans Symbols" w:hAnsi="Noto Sans Symbols"/>
        <w:b w:val="0"/>
        <w:i w:val="0"/>
        <w:smallCaps w:val="0"/>
        <w:strike w:val="0"/>
        <w:shd w:fill="auto" w:val="clear"/>
        <w:vertAlign w:val="baseline"/>
      </w:rPr>
    </w:lvl>
    <w:lvl w:ilvl="1">
      <w:start w:val="1"/>
      <w:numFmt w:val="bullet"/>
      <w:lvlText w:val="●"/>
      <w:lvlJc w:val="left"/>
      <w:pPr>
        <w:ind w:left="467" w:hanging="117.99999999999994"/>
      </w:pPr>
      <w:rPr>
        <w:rFonts w:ascii="Noto Sans Symbols" w:cs="Noto Sans Symbols" w:eastAsia="Noto Sans Symbols" w:hAnsi="Noto Sans Symbols"/>
        <w:b w:val="0"/>
        <w:i w:val="0"/>
        <w:smallCaps w:val="0"/>
        <w:strike w:val="0"/>
        <w:shd w:fill="auto" w:val="clear"/>
        <w:vertAlign w:val="baseline"/>
      </w:rPr>
    </w:lvl>
    <w:lvl w:ilvl="2">
      <w:start w:val="1"/>
      <w:numFmt w:val="bullet"/>
      <w:lvlText w:val="●"/>
      <w:lvlJc w:val="left"/>
      <w:pPr>
        <w:ind w:left="959" w:hanging="360"/>
      </w:pPr>
      <w:rPr>
        <w:rFonts w:ascii="Noto Sans Symbols" w:cs="Noto Sans Symbols" w:eastAsia="Noto Sans Symbols" w:hAnsi="Noto Sans Symbols"/>
        <w:b w:val="0"/>
        <w:i w:val="0"/>
        <w:smallCaps w:val="0"/>
        <w:strike w:val="0"/>
        <w:shd w:fill="auto" w:val="clear"/>
        <w:vertAlign w:val="baseline"/>
      </w:rPr>
    </w:lvl>
    <w:lvl w:ilvl="3">
      <w:start w:val="1"/>
      <w:numFmt w:val="bullet"/>
      <w:lvlText w:val="●"/>
      <w:lvlJc w:val="left"/>
      <w:pPr>
        <w:ind w:left="1209" w:hanging="360"/>
      </w:pPr>
      <w:rPr>
        <w:rFonts w:ascii="Noto Sans Symbols" w:cs="Noto Sans Symbols" w:eastAsia="Noto Sans Symbols" w:hAnsi="Noto Sans Symbols"/>
        <w:b w:val="0"/>
        <w:i w:val="0"/>
        <w:smallCaps w:val="0"/>
        <w:strike w:val="0"/>
        <w:shd w:fill="auto" w:val="clear"/>
        <w:vertAlign w:val="baseline"/>
      </w:rPr>
    </w:lvl>
    <w:lvl w:ilvl="4">
      <w:start w:val="1"/>
      <w:numFmt w:val="bullet"/>
      <w:lvlText w:val="●"/>
      <w:lvlJc w:val="left"/>
      <w:pPr>
        <w:ind w:left="1460" w:hanging="360"/>
      </w:pPr>
      <w:rPr>
        <w:rFonts w:ascii="Noto Sans Symbols" w:cs="Noto Sans Symbols" w:eastAsia="Noto Sans Symbols" w:hAnsi="Noto Sans Symbols"/>
        <w:b w:val="0"/>
        <w:i w:val="0"/>
        <w:smallCaps w:val="0"/>
        <w:strike w:val="0"/>
        <w:shd w:fill="auto" w:val="clear"/>
        <w:vertAlign w:val="baseline"/>
      </w:rPr>
    </w:lvl>
    <w:lvl w:ilvl="5">
      <w:start w:val="1"/>
      <w:numFmt w:val="bullet"/>
      <w:lvlText w:val="●"/>
      <w:lvlJc w:val="left"/>
      <w:pPr>
        <w:ind w:left="1710" w:hanging="360"/>
      </w:pPr>
      <w:rPr>
        <w:rFonts w:ascii="Noto Sans Symbols" w:cs="Noto Sans Symbols" w:eastAsia="Noto Sans Symbols" w:hAnsi="Noto Sans Symbols"/>
        <w:b w:val="0"/>
        <w:i w:val="0"/>
        <w:smallCaps w:val="0"/>
        <w:strike w:val="0"/>
        <w:shd w:fill="auto" w:val="clear"/>
        <w:vertAlign w:val="baseline"/>
      </w:rPr>
    </w:lvl>
    <w:lvl w:ilvl="6">
      <w:start w:val="1"/>
      <w:numFmt w:val="bullet"/>
      <w:lvlText w:val="●"/>
      <w:lvlJc w:val="left"/>
      <w:pPr>
        <w:ind w:left="1960" w:hanging="360"/>
      </w:pPr>
      <w:rPr>
        <w:rFonts w:ascii="Noto Sans Symbols" w:cs="Noto Sans Symbols" w:eastAsia="Noto Sans Symbols" w:hAnsi="Noto Sans Symbols"/>
        <w:b w:val="0"/>
        <w:i w:val="0"/>
        <w:smallCaps w:val="0"/>
        <w:strike w:val="0"/>
        <w:shd w:fill="auto" w:val="clear"/>
        <w:vertAlign w:val="baseline"/>
      </w:rPr>
    </w:lvl>
    <w:lvl w:ilvl="7">
      <w:start w:val="1"/>
      <w:numFmt w:val="bullet"/>
      <w:lvlText w:val="●"/>
      <w:lvlJc w:val="left"/>
      <w:pPr>
        <w:ind w:left="2211" w:hanging="360"/>
      </w:pPr>
      <w:rPr>
        <w:rFonts w:ascii="Noto Sans Symbols" w:cs="Noto Sans Symbols" w:eastAsia="Noto Sans Symbols" w:hAnsi="Noto Sans Symbols"/>
        <w:b w:val="0"/>
        <w:i w:val="0"/>
        <w:smallCaps w:val="0"/>
        <w:strike w:val="0"/>
        <w:shd w:fill="auto" w:val="clear"/>
        <w:vertAlign w:val="baseline"/>
      </w:rPr>
    </w:lvl>
    <w:lvl w:ilvl="8">
      <w:start w:val="1"/>
      <w:numFmt w:val="bullet"/>
      <w:lvlText w:val="●"/>
      <w:lvlJc w:val="left"/>
      <w:pPr>
        <w:ind w:left="2461" w:hanging="360"/>
      </w:pPr>
      <w:rPr>
        <w:rFonts w:ascii="Noto Sans Symbols" w:cs="Noto Sans Symbols" w:eastAsia="Noto Sans Symbols" w:hAnsi="Noto Sans Symbols"/>
        <w:b w:val="0"/>
        <w:i w:val="0"/>
        <w:smallCaps w:val="0"/>
        <w:strike w:val="0"/>
        <w:shd w:fill="auto" w:val="clear"/>
        <w:vertAlign w:val="baseline"/>
      </w:rPr>
    </w:lvl>
  </w:abstractNum>
  <w:abstractNum w:abstractNumId="16">
    <w:lvl w:ilvl="0">
      <w:start w:val="1"/>
      <w:numFmt w:val="bullet"/>
      <w:lvlText w:val="●"/>
      <w:lvlJc w:val="left"/>
      <w:pPr>
        <w:ind w:left="421" w:hanging="360"/>
      </w:pPr>
      <w:rPr>
        <w:rFonts w:ascii="Noto Sans Symbols" w:cs="Noto Sans Symbols" w:eastAsia="Noto Sans Symbols" w:hAnsi="Noto Sans Symbols"/>
        <w:b w:val="0"/>
        <w:i w:val="0"/>
        <w:smallCaps w:val="0"/>
        <w:strike w:val="0"/>
        <w:shd w:fill="auto" w:val="clear"/>
        <w:vertAlign w:val="baseline"/>
      </w:rPr>
    </w:lvl>
    <w:lvl w:ilvl="1">
      <w:start w:val="1"/>
      <w:numFmt w:val="bullet"/>
      <w:lvlText w:val="●"/>
      <w:lvlJc w:val="left"/>
      <w:pPr>
        <w:ind w:left="1007" w:hanging="360"/>
      </w:pPr>
      <w:rPr>
        <w:rFonts w:ascii="Noto Sans Symbols" w:cs="Noto Sans Symbols" w:eastAsia="Noto Sans Symbols" w:hAnsi="Noto Sans Symbols"/>
        <w:b w:val="0"/>
        <w:i w:val="0"/>
        <w:smallCaps w:val="0"/>
        <w:strike w:val="0"/>
        <w:shd w:fill="auto" w:val="clear"/>
        <w:vertAlign w:val="baseline"/>
      </w:rPr>
    </w:lvl>
    <w:lvl w:ilvl="2">
      <w:start w:val="1"/>
      <w:numFmt w:val="bullet"/>
      <w:lvlText w:val="●"/>
      <w:lvlJc w:val="left"/>
      <w:pPr>
        <w:ind w:left="1595" w:hanging="360"/>
      </w:pPr>
      <w:rPr>
        <w:rFonts w:ascii="Noto Sans Symbols" w:cs="Noto Sans Symbols" w:eastAsia="Noto Sans Symbols" w:hAnsi="Noto Sans Symbols"/>
        <w:b w:val="0"/>
        <w:i w:val="0"/>
        <w:smallCaps w:val="0"/>
        <w:strike w:val="0"/>
        <w:shd w:fill="auto" w:val="clear"/>
        <w:vertAlign w:val="baseline"/>
      </w:rPr>
    </w:lvl>
    <w:lvl w:ilvl="3">
      <w:start w:val="1"/>
      <w:numFmt w:val="bullet"/>
      <w:lvlText w:val="●"/>
      <w:lvlJc w:val="left"/>
      <w:pPr>
        <w:ind w:left="2183" w:hanging="360"/>
      </w:pPr>
      <w:rPr>
        <w:rFonts w:ascii="Noto Sans Symbols" w:cs="Noto Sans Symbols" w:eastAsia="Noto Sans Symbols" w:hAnsi="Noto Sans Symbols"/>
        <w:b w:val="0"/>
        <w:i w:val="0"/>
        <w:smallCaps w:val="0"/>
        <w:strike w:val="0"/>
        <w:shd w:fill="auto" w:val="clear"/>
        <w:vertAlign w:val="baseline"/>
      </w:rPr>
    </w:lvl>
    <w:lvl w:ilvl="4">
      <w:start w:val="1"/>
      <w:numFmt w:val="bullet"/>
      <w:lvlText w:val="●"/>
      <w:lvlJc w:val="left"/>
      <w:pPr>
        <w:ind w:left="2771" w:hanging="360"/>
      </w:pPr>
      <w:rPr>
        <w:rFonts w:ascii="Noto Sans Symbols" w:cs="Noto Sans Symbols" w:eastAsia="Noto Sans Symbols" w:hAnsi="Noto Sans Symbols"/>
        <w:b w:val="0"/>
        <w:i w:val="0"/>
        <w:smallCaps w:val="0"/>
        <w:strike w:val="0"/>
        <w:shd w:fill="auto" w:val="clear"/>
        <w:vertAlign w:val="baseline"/>
      </w:rPr>
    </w:lvl>
    <w:lvl w:ilvl="5">
      <w:start w:val="1"/>
      <w:numFmt w:val="bullet"/>
      <w:lvlText w:val="●"/>
      <w:lvlJc w:val="left"/>
      <w:pPr>
        <w:ind w:left="3359" w:hanging="360"/>
      </w:pPr>
      <w:rPr>
        <w:rFonts w:ascii="Noto Sans Symbols" w:cs="Noto Sans Symbols" w:eastAsia="Noto Sans Symbols" w:hAnsi="Noto Sans Symbols"/>
        <w:b w:val="0"/>
        <w:i w:val="0"/>
        <w:smallCaps w:val="0"/>
        <w:strike w:val="0"/>
        <w:shd w:fill="auto" w:val="clear"/>
        <w:vertAlign w:val="baseline"/>
      </w:rPr>
    </w:lvl>
    <w:lvl w:ilvl="6">
      <w:start w:val="1"/>
      <w:numFmt w:val="bullet"/>
      <w:lvlText w:val="●"/>
      <w:lvlJc w:val="left"/>
      <w:pPr>
        <w:ind w:left="3946" w:hanging="360"/>
      </w:pPr>
      <w:rPr>
        <w:rFonts w:ascii="Noto Sans Symbols" w:cs="Noto Sans Symbols" w:eastAsia="Noto Sans Symbols" w:hAnsi="Noto Sans Symbols"/>
        <w:b w:val="0"/>
        <w:i w:val="0"/>
        <w:smallCaps w:val="0"/>
        <w:strike w:val="0"/>
        <w:shd w:fill="auto" w:val="clear"/>
        <w:vertAlign w:val="baseline"/>
      </w:rPr>
    </w:lvl>
    <w:lvl w:ilvl="7">
      <w:start w:val="1"/>
      <w:numFmt w:val="bullet"/>
      <w:lvlText w:val="●"/>
      <w:lvlJc w:val="left"/>
      <w:pPr>
        <w:ind w:left="4534" w:hanging="360"/>
      </w:pPr>
      <w:rPr>
        <w:rFonts w:ascii="Noto Sans Symbols" w:cs="Noto Sans Symbols" w:eastAsia="Noto Sans Symbols" w:hAnsi="Noto Sans Symbols"/>
        <w:b w:val="0"/>
        <w:i w:val="0"/>
        <w:smallCaps w:val="0"/>
        <w:strike w:val="0"/>
        <w:shd w:fill="auto" w:val="clear"/>
        <w:vertAlign w:val="baseline"/>
      </w:rPr>
    </w:lvl>
    <w:lvl w:ilvl="8">
      <w:start w:val="1"/>
      <w:numFmt w:val="bullet"/>
      <w:lvlText w:val="●"/>
      <w:lvlJc w:val="left"/>
      <w:pPr>
        <w:ind w:left="5122" w:hanging="360"/>
      </w:pPr>
      <w:rPr>
        <w:rFonts w:ascii="Noto Sans Symbols" w:cs="Noto Sans Symbols" w:eastAsia="Noto Sans Symbols" w:hAnsi="Noto Sans Symbols"/>
        <w:b w:val="0"/>
        <w:i w:val="0"/>
        <w:smallCaps w:val="0"/>
        <w:strike w:val="0"/>
        <w:shd w:fill="auto" w:val="clear"/>
        <w:vertAlign w:val="baseline"/>
      </w:rPr>
    </w:lvl>
  </w:abstractNum>
  <w:abstractNum w:abstractNumId="17">
    <w:lvl w:ilvl="0">
      <w:start w:val="1"/>
      <w:numFmt w:val="bullet"/>
      <w:lvlText w:val="●"/>
      <w:lvlJc w:val="left"/>
      <w:pPr>
        <w:ind w:left="421" w:hanging="360"/>
      </w:pPr>
      <w:rPr>
        <w:rFonts w:ascii="Noto Sans Symbols" w:cs="Noto Sans Symbols" w:eastAsia="Noto Sans Symbols" w:hAnsi="Noto Sans Symbols"/>
        <w:b w:val="0"/>
        <w:i w:val="0"/>
        <w:smallCaps w:val="0"/>
        <w:strike w:val="0"/>
        <w:shd w:fill="auto" w:val="clear"/>
        <w:vertAlign w:val="baseline"/>
      </w:rPr>
    </w:lvl>
    <w:lvl w:ilvl="1">
      <w:start w:val="1"/>
      <w:numFmt w:val="bullet"/>
      <w:lvlText w:val="●"/>
      <w:lvlJc w:val="left"/>
      <w:pPr>
        <w:ind w:left="1007" w:hanging="360"/>
      </w:pPr>
      <w:rPr>
        <w:rFonts w:ascii="Noto Sans Symbols" w:cs="Noto Sans Symbols" w:eastAsia="Noto Sans Symbols" w:hAnsi="Noto Sans Symbols"/>
        <w:b w:val="0"/>
        <w:i w:val="0"/>
        <w:smallCaps w:val="0"/>
        <w:strike w:val="0"/>
        <w:shd w:fill="auto" w:val="clear"/>
        <w:vertAlign w:val="baseline"/>
      </w:rPr>
    </w:lvl>
    <w:lvl w:ilvl="2">
      <w:start w:val="1"/>
      <w:numFmt w:val="bullet"/>
      <w:lvlText w:val="●"/>
      <w:lvlJc w:val="left"/>
      <w:pPr>
        <w:ind w:left="1595" w:hanging="360"/>
      </w:pPr>
      <w:rPr>
        <w:rFonts w:ascii="Noto Sans Symbols" w:cs="Noto Sans Symbols" w:eastAsia="Noto Sans Symbols" w:hAnsi="Noto Sans Symbols"/>
        <w:b w:val="0"/>
        <w:i w:val="0"/>
        <w:smallCaps w:val="0"/>
        <w:strike w:val="0"/>
        <w:shd w:fill="auto" w:val="clear"/>
        <w:vertAlign w:val="baseline"/>
      </w:rPr>
    </w:lvl>
    <w:lvl w:ilvl="3">
      <w:start w:val="1"/>
      <w:numFmt w:val="bullet"/>
      <w:lvlText w:val="●"/>
      <w:lvlJc w:val="left"/>
      <w:pPr>
        <w:ind w:left="2183" w:hanging="360"/>
      </w:pPr>
      <w:rPr>
        <w:rFonts w:ascii="Noto Sans Symbols" w:cs="Noto Sans Symbols" w:eastAsia="Noto Sans Symbols" w:hAnsi="Noto Sans Symbols"/>
        <w:b w:val="0"/>
        <w:i w:val="0"/>
        <w:smallCaps w:val="0"/>
        <w:strike w:val="0"/>
        <w:shd w:fill="auto" w:val="clear"/>
        <w:vertAlign w:val="baseline"/>
      </w:rPr>
    </w:lvl>
    <w:lvl w:ilvl="4">
      <w:start w:val="1"/>
      <w:numFmt w:val="bullet"/>
      <w:lvlText w:val="●"/>
      <w:lvlJc w:val="left"/>
      <w:pPr>
        <w:ind w:left="2771" w:hanging="360"/>
      </w:pPr>
      <w:rPr>
        <w:rFonts w:ascii="Noto Sans Symbols" w:cs="Noto Sans Symbols" w:eastAsia="Noto Sans Symbols" w:hAnsi="Noto Sans Symbols"/>
        <w:b w:val="0"/>
        <w:i w:val="0"/>
        <w:smallCaps w:val="0"/>
        <w:strike w:val="0"/>
        <w:shd w:fill="auto" w:val="clear"/>
        <w:vertAlign w:val="baseline"/>
      </w:rPr>
    </w:lvl>
    <w:lvl w:ilvl="5">
      <w:start w:val="1"/>
      <w:numFmt w:val="bullet"/>
      <w:lvlText w:val="●"/>
      <w:lvlJc w:val="left"/>
      <w:pPr>
        <w:ind w:left="3359" w:hanging="360"/>
      </w:pPr>
      <w:rPr>
        <w:rFonts w:ascii="Noto Sans Symbols" w:cs="Noto Sans Symbols" w:eastAsia="Noto Sans Symbols" w:hAnsi="Noto Sans Symbols"/>
        <w:b w:val="0"/>
        <w:i w:val="0"/>
        <w:smallCaps w:val="0"/>
        <w:strike w:val="0"/>
        <w:shd w:fill="auto" w:val="clear"/>
        <w:vertAlign w:val="baseline"/>
      </w:rPr>
    </w:lvl>
    <w:lvl w:ilvl="6">
      <w:start w:val="1"/>
      <w:numFmt w:val="bullet"/>
      <w:lvlText w:val="●"/>
      <w:lvlJc w:val="left"/>
      <w:pPr>
        <w:ind w:left="3946" w:hanging="360"/>
      </w:pPr>
      <w:rPr>
        <w:rFonts w:ascii="Noto Sans Symbols" w:cs="Noto Sans Symbols" w:eastAsia="Noto Sans Symbols" w:hAnsi="Noto Sans Symbols"/>
        <w:b w:val="0"/>
        <w:i w:val="0"/>
        <w:smallCaps w:val="0"/>
        <w:strike w:val="0"/>
        <w:shd w:fill="auto" w:val="clear"/>
        <w:vertAlign w:val="baseline"/>
      </w:rPr>
    </w:lvl>
    <w:lvl w:ilvl="7">
      <w:start w:val="1"/>
      <w:numFmt w:val="bullet"/>
      <w:lvlText w:val="●"/>
      <w:lvlJc w:val="left"/>
      <w:pPr>
        <w:ind w:left="4534" w:hanging="360"/>
      </w:pPr>
      <w:rPr>
        <w:rFonts w:ascii="Noto Sans Symbols" w:cs="Noto Sans Symbols" w:eastAsia="Noto Sans Symbols" w:hAnsi="Noto Sans Symbols"/>
        <w:b w:val="0"/>
        <w:i w:val="0"/>
        <w:smallCaps w:val="0"/>
        <w:strike w:val="0"/>
        <w:shd w:fill="auto" w:val="clear"/>
        <w:vertAlign w:val="baseline"/>
      </w:rPr>
    </w:lvl>
    <w:lvl w:ilvl="8">
      <w:start w:val="1"/>
      <w:numFmt w:val="bullet"/>
      <w:lvlText w:val="●"/>
      <w:lvlJc w:val="left"/>
      <w:pPr>
        <w:ind w:left="5122" w:hanging="360"/>
      </w:pPr>
      <w:rPr>
        <w:rFonts w:ascii="Noto Sans Symbols" w:cs="Noto Sans Symbols" w:eastAsia="Noto Sans Symbols" w:hAnsi="Noto Sans Symbols"/>
        <w:b w:val="0"/>
        <w:i w:val="0"/>
        <w:smallCaps w:val="0"/>
        <w:strike w:val="0"/>
        <w:shd w:fill="auto" w:val="clear"/>
        <w:vertAlign w:val="baseline"/>
      </w:rPr>
    </w:lvl>
  </w:abstractNum>
  <w:abstractNum w:abstractNumId="18">
    <w:lvl w:ilvl="0">
      <w:start w:val="1"/>
      <w:numFmt w:val="bullet"/>
      <w:lvlText w:val="●"/>
      <w:lvlJc w:val="left"/>
      <w:pPr>
        <w:ind w:left="421" w:hanging="360"/>
      </w:pPr>
      <w:rPr>
        <w:rFonts w:ascii="Noto Sans Symbols" w:cs="Noto Sans Symbols" w:eastAsia="Noto Sans Symbols" w:hAnsi="Noto Sans Symbols"/>
        <w:b w:val="0"/>
        <w:i w:val="0"/>
        <w:smallCaps w:val="0"/>
        <w:strike w:val="0"/>
        <w:sz w:val="22"/>
        <w:szCs w:val="22"/>
        <w:shd w:fill="auto" w:val="clear"/>
        <w:vertAlign w:val="baseline"/>
      </w:rPr>
    </w:lvl>
    <w:lvl w:ilvl="1">
      <w:start w:val="1"/>
      <w:numFmt w:val="bullet"/>
      <w:lvlText w:val="●"/>
      <w:lvlJc w:val="left"/>
      <w:pPr>
        <w:ind w:left="1007" w:hanging="360"/>
      </w:pPr>
      <w:rPr>
        <w:rFonts w:ascii="Noto Sans Symbols" w:cs="Noto Sans Symbols" w:eastAsia="Noto Sans Symbols" w:hAnsi="Noto Sans Symbols"/>
        <w:b w:val="0"/>
        <w:i w:val="0"/>
        <w:smallCaps w:val="0"/>
        <w:strike w:val="0"/>
        <w:shd w:fill="auto" w:val="clear"/>
        <w:vertAlign w:val="baseline"/>
      </w:rPr>
    </w:lvl>
    <w:lvl w:ilvl="2">
      <w:start w:val="1"/>
      <w:numFmt w:val="bullet"/>
      <w:lvlText w:val="●"/>
      <w:lvlJc w:val="left"/>
      <w:pPr>
        <w:ind w:left="1595" w:hanging="360"/>
      </w:pPr>
      <w:rPr>
        <w:rFonts w:ascii="Noto Sans Symbols" w:cs="Noto Sans Symbols" w:eastAsia="Noto Sans Symbols" w:hAnsi="Noto Sans Symbols"/>
        <w:b w:val="0"/>
        <w:i w:val="0"/>
        <w:smallCaps w:val="0"/>
        <w:strike w:val="0"/>
        <w:shd w:fill="auto" w:val="clear"/>
        <w:vertAlign w:val="baseline"/>
      </w:rPr>
    </w:lvl>
    <w:lvl w:ilvl="3">
      <w:start w:val="1"/>
      <w:numFmt w:val="bullet"/>
      <w:lvlText w:val="●"/>
      <w:lvlJc w:val="left"/>
      <w:pPr>
        <w:ind w:left="2183" w:hanging="360"/>
      </w:pPr>
      <w:rPr>
        <w:rFonts w:ascii="Noto Sans Symbols" w:cs="Noto Sans Symbols" w:eastAsia="Noto Sans Symbols" w:hAnsi="Noto Sans Symbols"/>
        <w:b w:val="0"/>
        <w:i w:val="0"/>
        <w:smallCaps w:val="0"/>
        <w:strike w:val="0"/>
        <w:shd w:fill="auto" w:val="clear"/>
        <w:vertAlign w:val="baseline"/>
      </w:rPr>
    </w:lvl>
    <w:lvl w:ilvl="4">
      <w:start w:val="1"/>
      <w:numFmt w:val="bullet"/>
      <w:lvlText w:val="●"/>
      <w:lvlJc w:val="left"/>
      <w:pPr>
        <w:ind w:left="2771" w:hanging="360"/>
      </w:pPr>
      <w:rPr>
        <w:rFonts w:ascii="Noto Sans Symbols" w:cs="Noto Sans Symbols" w:eastAsia="Noto Sans Symbols" w:hAnsi="Noto Sans Symbols"/>
        <w:b w:val="0"/>
        <w:i w:val="0"/>
        <w:smallCaps w:val="0"/>
        <w:strike w:val="0"/>
        <w:shd w:fill="auto" w:val="clear"/>
        <w:vertAlign w:val="baseline"/>
      </w:rPr>
    </w:lvl>
    <w:lvl w:ilvl="5">
      <w:start w:val="1"/>
      <w:numFmt w:val="bullet"/>
      <w:lvlText w:val="●"/>
      <w:lvlJc w:val="left"/>
      <w:pPr>
        <w:ind w:left="3359" w:hanging="360"/>
      </w:pPr>
      <w:rPr>
        <w:rFonts w:ascii="Noto Sans Symbols" w:cs="Noto Sans Symbols" w:eastAsia="Noto Sans Symbols" w:hAnsi="Noto Sans Symbols"/>
        <w:b w:val="0"/>
        <w:i w:val="0"/>
        <w:smallCaps w:val="0"/>
        <w:strike w:val="0"/>
        <w:shd w:fill="auto" w:val="clear"/>
        <w:vertAlign w:val="baseline"/>
      </w:rPr>
    </w:lvl>
    <w:lvl w:ilvl="6">
      <w:start w:val="1"/>
      <w:numFmt w:val="bullet"/>
      <w:lvlText w:val="●"/>
      <w:lvlJc w:val="left"/>
      <w:pPr>
        <w:ind w:left="3946" w:hanging="360"/>
      </w:pPr>
      <w:rPr>
        <w:rFonts w:ascii="Noto Sans Symbols" w:cs="Noto Sans Symbols" w:eastAsia="Noto Sans Symbols" w:hAnsi="Noto Sans Symbols"/>
        <w:b w:val="0"/>
        <w:i w:val="0"/>
        <w:smallCaps w:val="0"/>
        <w:strike w:val="0"/>
        <w:shd w:fill="auto" w:val="clear"/>
        <w:vertAlign w:val="baseline"/>
      </w:rPr>
    </w:lvl>
    <w:lvl w:ilvl="7">
      <w:start w:val="1"/>
      <w:numFmt w:val="bullet"/>
      <w:lvlText w:val="●"/>
      <w:lvlJc w:val="left"/>
      <w:pPr>
        <w:ind w:left="4534" w:hanging="360"/>
      </w:pPr>
      <w:rPr>
        <w:rFonts w:ascii="Noto Sans Symbols" w:cs="Noto Sans Symbols" w:eastAsia="Noto Sans Symbols" w:hAnsi="Noto Sans Symbols"/>
        <w:b w:val="0"/>
        <w:i w:val="0"/>
        <w:smallCaps w:val="0"/>
        <w:strike w:val="0"/>
        <w:shd w:fill="auto" w:val="clear"/>
        <w:vertAlign w:val="baseline"/>
      </w:rPr>
    </w:lvl>
    <w:lvl w:ilvl="8">
      <w:start w:val="1"/>
      <w:numFmt w:val="bullet"/>
      <w:lvlText w:val="●"/>
      <w:lvlJc w:val="left"/>
      <w:pPr>
        <w:ind w:left="5122" w:hanging="360"/>
      </w:pPr>
      <w:rPr>
        <w:rFonts w:ascii="Noto Sans Symbols" w:cs="Noto Sans Symbols" w:eastAsia="Noto Sans Symbols" w:hAnsi="Noto Sans Symbols"/>
        <w:b w:val="0"/>
        <w:i w:val="0"/>
        <w:smallCaps w:val="0"/>
        <w:strike w:val="0"/>
        <w:shd w:fill="auto" w:val="clear"/>
        <w:vertAlign w:val="baseline"/>
      </w:rPr>
    </w:lvl>
  </w:abstractNum>
  <w:abstractNum w:abstractNumId="19">
    <w:lvl w:ilvl="0">
      <w:start w:val="1"/>
      <w:numFmt w:val="bullet"/>
      <w:lvlText w:val="●"/>
      <w:lvlJc w:val="left"/>
      <w:pPr>
        <w:ind w:left="466" w:hanging="360"/>
      </w:pPr>
      <w:rPr>
        <w:rFonts w:ascii="Noto Sans Symbols" w:cs="Noto Sans Symbols" w:eastAsia="Noto Sans Symbols" w:hAnsi="Noto Sans Symbols"/>
        <w:b w:val="0"/>
        <w:i w:val="0"/>
        <w:smallCaps w:val="0"/>
        <w:strike w:val="0"/>
        <w:shd w:fill="auto" w:val="clear"/>
        <w:vertAlign w:val="baseline"/>
      </w:rPr>
    </w:lvl>
    <w:lvl w:ilvl="1">
      <w:start w:val="1"/>
      <w:numFmt w:val="bullet"/>
      <w:lvlText w:val="●"/>
      <w:lvlJc w:val="left"/>
      <w:pPr>
        <w:ind w:left="467" w:hanging="117.99999999999994"/>
      </w:pPr>
      <w:rPr>
        <w:rFonts w:ascii="Noto Sans Symbols" w:cs="Noto Sans Symbols" w:eastAsia="Noto Sans Symbols" w:hAnsi="Noto Sans Symbols"/>
        <w:b w:val="0"/>
        <w:i w:val="0"/>
        <w:smallCaps w:val="0"/>
        <w:strike w:val="0"/>
        <w:shd w:fill="auto" w:val="clear"/>
        <w:vertAlign w:val="baseline"/>
      </w:rPr>
    </w:lvl>
    <w:lvl w:ilvl="2">
      <w:start w:val="1"/>
      <w:numFmt w:val="bullet"/>
      <w:lvlText w:val="●"/>
      <w:lvlJc w:val="left"/>
      <w:pPr>
        <w:ind w:left="959" w:hanging="360"/>
      </w:pPr>
      <w:rPr>
        <w:rFonts w:ascii="Noto Sans Symbols" w:cs="Noto Sans Symbols" w:eastAsia="Noto Sans Symbols" w:hAnsi="Noto Sans Symbols"/>
        <w:b w:val="0"/>
        <w:i w:val="0"/>
        <w:smallCaps w:val="0"/>
        <w:strike w:val="0"/>
        <w:shd w:fill="auto" w:val="clear"/>
        <w:vertAlign w:val="baseline"/>
      </w:rPr>
    </w:lvl>
    <w:lvl w:ilvl="3">
      <w:start w:val="1"/>
      <w:numFmt w:val="bullet"/>
      <w:lvlText w:val="●"/>
      <w:lvlJc w:val="left"/>
      <w:pPr>
        <w:ind w:left="1209" w:hanging="360"/>
      </w:pPr>
      <w:rPr>
        <w:rFonts w:ascii="Noto Sans Symbols" w:cs="Noto Sans Symbols" w:eastAsia="Noto Sans Symbols" w:hAnsi="Noto Sans Symbols"/>
        <w:b w:val="0"/>
        <w:i w:val="0"/>
        <w:smallCaps w:val="0"/>
        <w:strike w:val="0"/>
        <w:shd w:fill="auto" w:val="clear"/>
        <w:vertAlign w:val="baseline"/>
      </w:rPr>
    </w:lvl>
    <w:lvl w:ilvl="4">
      <w:start w:val="1"/>
      <w:numFmt w:val="bullet"/>
      <w:lvlText w:val="●"/>
      <w:lvlJc w:val="left"/>
      <w:pPr>
        <w:ind w:left="1460" w:hanging="360"/>
      </w:pPr>
      <w:rPr>
        <w:rFonts w:ascii="Noto Sans Symbols" w:cs="Noto Sans Symbols" w:eastAsia="Noto Sans Symbols" w:hAnsi="Noto Sans Symbols"/>
        <w:b w:val="0"/>
        <w:i w:val="0"/>
        <w:smallCaps w:val="0"/>
        <w:strike w:val="0"/>
        <w:shd w:fill="auto" w:val="clear"/>
        <w:vertAlign w:val="baseline"/>
      </w:rPr>
    </w:lvl>
    <w:lvl w:ilvl="5">
      <w:start w:val="1"/>
      <w:numFmt w:val="bullet"/>
      <w:lvlText w:val="●"/>
      <w:lvlJc w:val="left"/>
      <w:pPr>
        <w:ind w:left="1710" w:hanging="360"/>
      </w:pPr>
      <w:rPr>
        <w:rFonts w:ascii="Noto Sans Symbols" w:cs="Noto Sans Symbols" w:eastAsia="Noto Sans Symbols" w:hAnsi="Noto Sans Symbols"/>
        <w:b w:val="0"/>
        <w:i w:val="0"/>
        <w:smallCaps w:val="0"/>
        <w:strike w:val="0"/>
        <w:shd w:fill="auto" w:val="clear"/>
        <w:vertAlign w:val="baseline"/>
      </w:rPr>
    </w:lvl>
    <w:lvl w:ilvl="6">
      <w:start w:val="1"/>
      <w:numFmt w:val="bullet"/>
      <w:lvlText w:val="●"/>
      <w:lvlJc w:val="left"/>
      <w:pPr>
        <w:ind w:left="1960" w:hanging="360"/>
      </w:pPr>
      <w:rPr>
        <w:rFonts w:ascii="Noto Sans Symbols" w:cs="Noto Sans Symbols" w:eastAsia="Noto Sans Symbols" w:hAnsi="Noto Sans Symbols"/>
        <w:b w:val="0"/>
        <w:i w:val="0"/>
        <w:smallCaps w:val="0"/>
        <w:strike w:val="0"/>
        <w:shd w:fill="auto" w:val="clear"/>
        <w:vertAlign w:val="baseline"/>
      </w:rPr>
    </w:lvl>
    <w:lvl w:ilvl="7">
      <w:start w:val="1"/>
      <w:numFmt w:val="bullet"/>
      <w:lvlText w:val="●"/>
      <w:lvlJc w:val="left"/>
      <w:pPr>
        <w:ind w:left="2211" w:hanging="360"/>
      </w:pPr>
      <w:rPr>
        <w:rFonts w:ascii="Noto Sans Symbols" w:cs="Noto Sans Symbols" w:eastAsia="Noto Sans Symbols" w:hAnsi="Noto Sans Symbols"/>
        <w:b w:val="0"/>
        <w:i w:val="0"/>
        <w:smallCaps w:val="0"/>
        <w:strike w:val="0"/>
        <w:shd w:fill="auto" w:val="clear"/>
        <w:vertAlign w:val="baseline"/>
      </w:rPr>
    </w:lvl>
    <w:lvl w:ilvl="8">
      <w:start w:val="1"/>
      <w:numFmt w:val="bullet"/>
      <w:lvlText w:val="●"/>
      <w:lvlJc w:val="left"/>
      <w:pPr>
        <w:ind w:left="2461" w:hanging="360"/>
      </w:pPr>
      <w:rPr>
        <w:rFonts w:ascii="Noto Sans Symbols" w:cs="Noto Sans Symbols" w:eastAsia="Noto Sans Symbols" w:hAnsi="Noto Sans Symbols"/>
        <w:b w:val="0"/>
        <w:i w:val="0"/>
        <w:smallCaps w:val="0"/>
        <w:strike w:val="0"/>
        <w:shd w:fill="auto" w:val="clear"/>
        <w:vertAlign w:val="baseline"/>
      </w:rPr>
    </w:lvl>
  </w:abstractNum>
  <w:abstractNum w:abstractNumId="20">
    <w:lvl w:ilvl="0">
      <w:start w:val="1"/>
      <w:numFmt w:val="bullet"/>
      <w:lvlText w:val="●"/>
      <w:lvlJc w:val="left"/>
      <w:pPr>
        <w:ind w:left="466" w:hanging="360"/>
      </w:pPr>
      <w:rPr>
        <w:rFonts w:ascii="Noto Sans Symbols" w:cs="Noto Sans Symbols" w:eastAsia="Noto Sans Symbols" w:hAnsi="Noto Sans Symbols"/>
        <w:b w:val="0"/>
        <w:i w:val="0"/>
        <w:smallCaps w:val="0"/>
        <w:strike w:val="0"/>
        <w:shd w:fill="auto" w:val="clear"/>
        <w:vertAlign w:val="baseline"/>
      </w:rPr>
    </w:lvl>
    <w:lvl w:ilvl="1">
      <w:start w:val="1"/>
      <w:numFmt w:val="bullet"/>
      <w:lvlText w:val="●"/>
      <w:lvlJc w:val="left"/>
      <w:pPr>
        <w:ind w:left="467" w:hanging="117.99999999999994"/>
      </w:pPr>
      <w:rPr>
        <w:rFonts w:ascii="Noto Sans Symbols" w:cs="Noto Sans Symbols" w:eastAsia="Noto Sans Symbols" w:hAnsi="Noto Sans Symbols"/>
        <w:b w:val="0"/>
        <w:i w:val="0"/>
        <w:smallCaps w:val="0"/>
        <w:strike w:val="0"/>
        <w:shd w:fill="auto" w:val="clear"/>
        <w:vertAlign w:val="baseline"/>
      </w:rPr>
    </w:lvl>
    <w:lvl w:ilvl="2">
      <w:start w:val="1"/>
      <w:numFmt w:val="bullet"/>
      <w:lvlText w:val="●"/>
      <w:lvlJc w:val="left"/>
      <w:pPr>
        <w:ind w:left="959" w:hanging="360"/>
      </w:pPr>
      <w:rPr>
        <w:rFonts w:ascii="Noto Sans Symbols" w:cs="Noto Sans Symbols" w:eastAsia="Noto Sans Symbols" w:hAnsi="Noto Sans Symbols"/>
        <w:b w:val="0"/>
        <w:i w:val="0"/>
        <w:smallCaps w:val="0"/>
        <w:strike w:val="0"/>
        <w:shd w:fill="auto" w:val="clear"/>
        <w:vertAlign w:val="baseline"/>
      </w:rPr>
    </w:lvl>
    <w:lvl w:ilvl="3">
      <w:start w:val="1"/>
      <w:numFmt w:val="bullet"/>
      <w:lvlText w:val="●"/>
      <w:lvlJc w:val="left"/>
      <w:pPr>
        <w:ind w:left="1209" w:hanging="360"/>
      </w:pPr>
      <w:rPr>
        <w:rFonts w:ascii="Noto Sans Symbols" w:cs="Noto Sans Symbols" w:eastAsia="Noto Sans Symbols" w:hAnsi="Noto Sans Symbols"/>
        <w:b w:val="0"/>
        <w:i w:val="0"/>
        <w:smallCaps w:val="0"/>
        <w:strike w:val="0"/>
        <w:shd w:fill="auto" w:val="clear"/>
        <w:vertAlign w:val="baseline"/>
      </w:rPr>
    </w:lvl>
    <w:lvl w:ilvl="4">
      <w:start w:val="1"/>
      <w:numFmt w:val="bullet"/>
      <w:lvlText w:val="●"/>
      <w:lvlJc w:val="left"/>
      <w:pPr>
        <w:ind w:left="1460" w:hanging="360"/>
      </w:pPr>
      <w:rPr>
        <w:rFonts w:ascii="Noto Sans Symbols" w:cs="Noto Sans Symbols" w:eastAsia="Noto Sans Symbols" w:hAnsi="Noto Sans Symbols"/>
        <w:b w:val="0"/>
        <w:i w:val="0"/>
        <w:smallCaps w:val="0"/>
        <w:strike w:val="0"/>
        <w:shd w:fill="auto" w:val="clear"/>
        <w:vertAlign w:val="baseline"/>
      </w:rPr>
    </w:lvl>
    <w:lvl w:ilvl="5">
      <w:start w:val="1"/>
      <w:numFmt w:val="bullet"/>
      <w:lvlText w:val="●"/>
      <w:lvlJc w:val="left"/>
      <w:pPr>
        <w:ind w:left="1710" w:hanging="360"/>
      </w:pPr>
      <w:rPr>
        <w:rFonts w:ascii="Noto Sans Symbols" w:cs="Noto Sans Symbols" w:eastAsia="Noto Sans Symbols" w:hAnsi="Noto Sans Symbols"/>
        <w:b w:val="0"/>
        <w:i w:val="0"/>
        <w:smallCaps w:val="0"/>
        <w:strike w:val="0"/>
        <w:shd w:fill="auto" w:val="clear"/>
        <w:vertAlign w:val="baseline"/>
      </w:rPr>
    </w:lvl>
    <w:lvl w:ilvl="6">
      <w:start w:val="1"/>
      <w:numFmt w:val="bullet"/>
      <w:lvlText w:val="●"/>
      <w:lvlJc w:val="left"/>
      <w:pPr>
        <w:ind w:left="1960" w:hanging="360"/>
      </w:pPr>
      <w:rPr>
        <w:rFonts w:ascii="Noto Sans Symbols" w:cs="Noto Sans Symbols" w:eastAsia="Noto Sans Symbols" w:hAnsi="Noto Sans Symbols"/>
        <w:b w:val="0"/>
        <w:i w:val="0"/>
        <w:smallCaps w:val="0"/>
        <w:strike w:val="0"/>
        <w:shd w:fill="auto" w:val="clear"/>
        <w:vertAlign w:val="baseline"/>
      </w:rPr>
    </w:lvl>
    <w:lvl w:ilvl="7">
      <w:start w:val="1"/>
      <w:numFmt w:val="bullet"/>
      <w:lvlText w:val="●"/>
      <w:lvlJc w:val="left"/>
      <w:pPr>
        <w:ind w:left="2211" w:hanging="360"/>
      </w:pPr>
      <w:rPr>
        <w:rFonts w:ascii="Noto Sans Symbols" w:cs="Noto Sans Symbols" w:eastAsia="Noto Sans Symbols" w:hAnsi="Noto Sans Symbols"/>
        <w:b w:val="0"/>
        <w:i w:val="0"/>
        <w:smallCaps w:val="0"/>
        <w:strike w:val="0"/>
        <w:shd w:fill="auto" w:val="clear"/>
        <w:vertAlign w:val="baseline"/>
      </w:rPr>
    </w:lvl>
    <w:lvl w:ilvl="8">
      <w:start w:val="1"/>
      <w:numFmt w:val="bullet"/>
      <w:lvlText w:val="●"/>
      <w:lvlJc w:val="left"/>
      <w:pPr>
        <w:ind w:left="2218" w:hanging="117"/>
      </w:pPr>
      <w:rPr>
        <w:rFonts w:ascii="Noto Sans Symbols" w:cs="Noto Sans Symbols" w:eastAsia="Noto Sans Symbols" w:hAnsi="Noto Sans Symbols"/>
        <w:b w:val="0"/>
        <w:i w:val="0"/>
        <w:smallCaps w:val="0"/>
        <w:strike w:val="0"/>
        <w:shd w:fill="auto" w:val="clear"/>
        <w:vertAlign w:val="baseline"/>
      </w:rPr>
    </w:lvl>
  </w:abstractNum>
  <w:abstractNum w:abstractNumId="21">
    <w:lvl w:ilvl="0">
      <w:start w:val="1"/>
      <w:numFmt w:val="bullet"/>
      <w:lvlText w:val="●"/>
      <w:lvlJc w:val="left"/>
      <w:pPr>
        <w:ind w:left="421" w:hanging="361"/>
      </w:pPr>
      <w:rPr>
        <w:rFonts w:ascii="Noto Sans Symbols" w:cs="Noto Sans Symbols" w:eastAsia="Noto Sans Symbols" w:hAnsi="Noto Sans Symbols"/>
        <w:b w:val="0"/>
        <w:i w:val="0"/>
        <w:smallCaps w:val="0"/>
        <w:strike w:val="0"/>
        <w:shd w:fill="auto" w:val="clear"/>
        <w:vertAlign w:val="baseline"/>
      </w:rPr>
    </w:lvl>
    <w:lvl w:ilvl="1">
      <w:start w:val="1"/>
      <w:numFmt w:val="bullet"/>
      <w:lvlText w:val="●"/>
      <w:lvlJc w:val="left"/>
      <w:pPr>
        <w:ind w:left="1007" w:hanging="361"/>
      </w:pPr>
      <w:rPr>
        <w:rFonts w:ascii="Noto Sans Symbols" w:cs="Noto Sans Symbols" w:eastAsia="Noto Sans Symbols" w:hAnsi="Noto Sans Symbols"/>
        <w:b w:val="0"/>
        <w:i w:val="0"/>
        <w:smallCaps w:val="0"/>
        <w:strike w:val="0"/>
        <w:shd w:fill="auto" w:val="clear"/>
        <w:vertAlign w:val="baseline"/>
      </w:rPr>
    </w:lvl>
    <w:lvl w:ilvl="2">
      <w:start w:val="1"/>
      <w:numFmt w:val="bullet"/>
      <w:lvlText w:val="●"/>
      <w:lvlJc w:val="left"/>
      <w:pPr>
        <w:ind w:left="1595" w:hanging="361"/>
      </w:pPr>
      <w:rPr>
        <w:rFonts w:ascii="Noto Sans Symbols" w:cs="Noto Sans Symbols" w:eastAsia="Noto Sans Symbols" w:hAnsi="Noto Sans Symbols"/>
        <w:b w:val="0"/>
        <w:i w:val="0"/>
        <w:smallCaps w:val="0"/>
        <w:strike w:val="0"/>
        <w:shd w:fill="auto" w:val="clear"/>
        <w:vertAlign w:val="baseline"/>
      </w:rPr>
    </w:lvl>
    <w:lvl w:ilvl="3">
      <w:start w:val="1"/>
      <w:numFmt w:val="bullet"/>
      <w:lvlText w:val="●"/>
      <w:lvlJc w:val="left"/>
      <w:pPr>
        <w:ind w:left="2183" w:hanging="360.9999999999998"/>
      </w:pPr>
      <w:rPr>
        <w:rFonts w:ascii="Noto Sans Symbols" w:cs="Noto Sans Symbols" w:eastAsia="Noto Sans Symbols" w:hAnsi="Noto Sans Symbols"/>
        <w:b w:val="0"/>
        <w:i w:val="0"/>
        <w:smallCaps w:val="0"/>
        <w:strike w:val="0"/>
        <w:shd w:fill="auto" w:val="clear"/>
        <w:vertAlign w:val="baseline"/>
      </w:rPr>
    </w:lvl>
    <w:lvl w:ilvl="4">
      <w:start w:val="1"/>
      <w:numFmt w:val="bullet"/>
      <w:lvlText w:val="●"/>
      <w:lvlJc w:val="left"/>
      <w:pPr>
        <w:ind w:left="2771" w:hanging="360.99999999999955"/>
      </w:pPr>
      <w:rPr>
        <w:rFonts w:ascii="Noto Sans Symbols" w:cs="Noto Sans Symbols" w:eastAsia="Noto Sans Symbols" w:hAnsi="Noto Sans Symbols"/>
        <w:b w:val="0"/>
        <w:i w:val="0"/>
        <w:smallCaps w:val="0"/>
        <w:strike w:val="0"/>
        <w:shd w:fill="auto" w:val="clear"/>
        <w:vertAlign w:val="baseline"/>
      </w:rPr>
    </w:lvl>
    <w:lvl w:ilvl="5">
      <w:start w:val="1"/>
      <w:numFmt w:val="bullet"/>
      <w:lvlText w:val="●"/>
      <w:lvlJc w:val="left"/>
      <w:pPr>
        <w:ind w:left="3359" w:hanging="361.00000000000045"/>
      </w:pPr>
      <w:rPr>
        <w:rFonts w:ascii="Noto Sans Symbols" w:cs="Noto Sans Symbols" w:eastAsia="Noto Sans Symbols" w:hAnsi="Noto Sans Symbols"/>
        <w:b w:val="0"/>
        <w:i w:val="0"/>
        <w:smallCaps w:val="0"/>
        <w:strike w:val="0"/>
        <w:shd w:fill="auto" w:val="clear"/>
        <w:vertAlign w:val="baseline"/>
      </w:rPr>
    </w:lvl>
    <w:lvl w:ilvl="6">
      <w:start w:val="1"/>
      <w:numFmt w:val="bullet"/>
      <w:lvlText w:val="●"/>
      <w:lvlJc w:val="left"/>
      <w:pPr>
        <w:ind w:left="3946" w:hanging="361"/>
      </w:pPr>
      <w:rPr>
        <w:rFonts w:ascii="Noto Sans Symbols" w:cs="Noto Sans Symbols" w:eastAsia="Noto Sans Symbols" w:hAnsi="Noto Sans Symbols"/>
        <w:b w:val="0"/>
        <w:i w:val="0"/>
        <w:smallCaps w:val="0"/>
        <w:strike w:val="0"/>
        <w:shd w:fill="auto" w:val="clear"/>
        <w:vertAlign w:val="baseline"/>
      </w:rPr>
    </w:lvl>
    <w:lvl w:ilvl="7">
      <w:start w:val="1"/>
      <w:numFmt w:val="bullet"/>
      <w:lvlText w:val="●"/>
      <w:lvlJc w:val="left"/>
      <w:pPr>
        <w:ind w:left="4534" w:hanging="361"/>
      </w:pPr>
      <w:rPr>
        <w:rFonts w:ascii="Noto Sans Symbols" w:cs="Noto Sans Symbols" w:eastAsia="Noto Sans Symbols" w:hAnsi="Noto Sans Symbols"/>
        <w:b w:val="0"/>
        <w:i w:val="0"/>
        <w:smallCaps w:val="0"/>
        <w:strike w:val="0"/>
        <w:shd w:fill="auto" w:val="clear"/>
        <w:vertAlign w:val="baseline"/>
      </w:rPr>
    </w:lvl>
    <w:lvl w:ilvl="8">
      <w:start w:val="1"/>
      <w:numFmt w:val="bullet"/>
      <w:lvlText w:val="●"/>
      <w:lvlJc w:val="left"/>
      <w:pPr>
        <w:ind w:left="5122" w:hanging="361"/>
      </w:pPr>
      <w:rPr>
        <w:rFonts w:ascii="Noto Sans Symbols" w:cs="Noto Sans Symbols" w:eastAsia="Noto Sans Symbols" w:hAnsi="Noto Sans Symbols"/>
        <w:b w:val="0"/>
        <w:i w:val="0"/>
        <w:smallCaps w:val="0"/>
        <w:strike w:val="0"/>
        <w:shd w:fill="auto" w:val="clear"/>
        <w:vertAlign w:val="baseline"/>
      </w:rPr>
    </w:lvl>
  </w:abstractNum>
  <w:abstractNum w:abstractNumId="22">
    <w:lvl w:ilvl="0">
      <w:start w:val="1"/>
      <w:numFmt w:val="bullet"/>
      <w:lvlText w:val="●"/>
      <w:lvlJc w:val="left"/>
      <w:pPr>
        <w:ind w:left="421" w:hanging="361"/>
      </w:pPr>
      <w:rPr>
        <w:rFonts w:ascii="Noto Sans Symbols" w:cs="Noto Sans Symbols" w:eastAsia="Noto Sans Symbols" w:hAnsi="Noto Sans Symbols"/>
        <w:b w:val="0"/>
        <w:i w:val="0"/>
        <w:smallCaps w:val="0"/>
        <w:strike w:val="0"/>
        <w:shd w:fill="auto" w:val="clear"/>
        <w:vertAlign w:val="baseline"/>
      </w:rPr>
    </w:lvl>
    <w:lvl w:ilvl="1">
      <w:start w:val="1"/>
      <w:numFmt w:val="bullet"/>
      <w:lvlText w:val="●"/>
      <w:lvlJc w:val="left"/>
      <w:pPr>
        <w:ind w:left="1007" w:hanging="361"/>
      </w:pPr>
      <w:rPr>
        <w:rFonts w:ascii="Noto Sans Symbols" w:cs="Noto Sans Symbols" w:eastAsia="Noto Sans Symbols" w:hAnsi="Noto Sans Symbols"/>
        <w:b w:val="0"/>
        <w:i w:val="0"/>
        <w:smallCaps w:val="0"/>
        <w:strike w:val="0"/>
        <w:shd w:fill="auto" w:val="clear"/>
        <w:vertAlign w:val="baseline"/>
      </w:rPr>
    </w:lvl>
    <w:lvl w:ilvl="2">
      <w:start w:val="1"/>
      <w:numFmt w:val="bullet"/>
      <w:lvlText w:val="●"/>
      <w:lvlJc w:val="left"/>
      <w:pPr>
        <w:ind w:left="1595" w:hanging="361"/>
      </w:pPr>
      <w:rPr>
        <w:rFonts w:ascii="Noto Sans Symbols" w:cs="Noto Sans Symbols" w:eastAsia="Noto Sans Symbols" w:hAnsi="Noto Sans Symbols"/>
        <w:b w:val="0"/>
        <w:i w:val="0"/>
        <w:smallCaps w:val="0"/>
        <w:strike w:val="0"/>
        <w:shd w:fill="auto" w:val="clear"/>
        <w:vertAlign w:val="baseline"/>
      </w:rPr>
    </w:lvl>
    <w:lvl w:ilvl="3">
      <w:start w:val="1"/>
      <w:numFmt w:val="bullet"/>
      <w:lvlText w:val="●"/>
      <w:lvlJc w:val="left"/>
      <w:pPr>
        <w:ind w:left="2183" w:hanging="360.9999999999998"/>
      </w:pPr>
      <w:rPr>
        <w:rFonts w:ascii="Noto Sans Symbols" w:cs="Noto Sans Symbols" w:eastAsia="Noto Sans Symbols" w:hAnsi="Noto Sans Symbols"/>
        <w:b w:val="0"/>
        <w:i w:val="0"/>
        <w:smallCaps w:val="0"/>
        <w:strike w:val="0"/>
        <w:shd w:fill="auto" w:val="clear"/>
        <w:vertAlign w:val="baseline"/>
      </w:rPr>
    </w:lvl>
    <w:lvl w:ilvl="4">
      <w:start w:val="1"/>
      <w:numFmt w:val="bullet"/>
      <w:lvlText w:val="●"/>
      <w:lvlJc w:val="left"/>
      <w:pPr>
        <w:ind w:left="2771" w:hanging="360.99999999999955"/>
      </w:pPr>
      <w:rPr>
        <w:rFonts w:ascii="Noto Sans Symbols" w:cs="Noto Sans Symbols" w:eastAsia="Noto Sans Symbols" w:hAnsi="Noto Sans Symbols"/>
        <w:b w:val="0"/>
        <w:i w:val="0"/>
        <w:smallCaps w:val="0"/>
        <w:strike w:val="0"/>
        <w:shd w:fill="auto" w:val="clear"/>
        <w:vertAlign w:val="baseline"/>
      </w:rPr>
    </w:lvl>
    <w:lvl w:ilvl="5">
      <w:start w:val="1"/>
      <w:numFmt w:val="bullet"/>
      <w:lvlText w:val="●"/>
      <w:lvlJc w:val="left"/>
      <w:pPr>
        <w:ind w:left="3359" w:hanging="361.00000000000045"/>
      </w:pPr>
      <w:rPr>
        <w:rFonts w:ascii="Noto Sans Symbols" w:cs="Noto Sans Symbols" w:eastAsia="Noto Sans Symbols" w:hAnsi="Noto Sans Symbols"/>
        <w:b w:val="0"/>
        <w:i w:val="0"/>
        <w:smallCaps w:val="0"/>
        <w:strike w:val="0"/>
        <w:shd w:fill="auto" w:val="clear"/>
        <w:vertAlign w:val="baseline"/>
      </w:rPr>
    </w:lvl>
    <w:lvl w:ilvl="6">
      <w:start w:val="1"/>
      <w:numFmt w:val="bullet"/>
      <w:lvlText w:val="●"/>
      <w:lvlJc w:val="left"/>
      <w:pPr>
        <w:ind w:left="3946" w:hanging="361"/>
      </w:pPr>
      <w:rPr>
        <w:rFonts w:ascii="Noto Sans Symbols" w:cs="Noto Sans Symbols" w:eastAsia="Noto Sans Symbols" w:hAnsi="Noto Sans Symbols"/>
        <w:b w:val="0"/>
        <w:i w:val="0"/>
        <w:smallCaps w:val="0"/>
        <w:strike w:val="0"/>
        <w:shd w:fill="auto" w:val="clear"/>
        <w:vertAlign w:val="baseline"/>
      </w:rPr>
    </w:lvl>
    <w:lvl w:ilvl="7">
      <w:start w:val="1"/>
      <w:numFmt w:val="bullet"/>
      <w:lvlText w:val="●"/>
      <w:lvlJc w:val="left"/>
      <w:pPr>
        <w:ind w:left="4534" w:hanging="361"/>
      </w:pPr>
      <w:rPr>
        <w:rFonts w:ascii="Noto Sans Symbols" w:cs="Noto Sans Symbols" w:eastAsia="Noto Sans Symbols" w:hAnsi="Noto Sans Symbols"/>
        <w:b w:val="0"/>
        <w:i w:val="0"/>
        <w:smallCaps w:val="0"/>
        <w:strike w:val="0"/>
        <w:shd w:fill="auto" w:val="clear"/>
        <w:vertAlign w:val="baseline"/>
      </w:rPr>
    </w:lvl>
    <w:lvl w:ilvl="8">
      <w:start w:val="1"/>
      <w:numFmt w:val="bullet"/>
      <w:lvlText w:val="●"/>
      <w:lvlJc w:val="left"/>
      <w:pPr>
        <w:ind w:left="5122" w:hanging="361"/>
      </w:pPr>
      <w:rPr>
        <w:rFonts w:ascii="Noto Sans Symbols" w:cs="Noto Sans Symbols" w:eastAsia="Noto Sans Symbols" w:hAnsi="Noto Sans Symbols"/>
        <w:b w:val="0"/>
        <w:i w:val="0"/>
        <w:smallCaps w:val="0"/>
        <w:strike w:val="0"/>
        <w:shd w:fill="auto" w:val="clear"/>
        <w:vertAlign w:val="baseline"/>
      </w:rPr>
    </w:lvl>
  </w:abstractNum>
  <w:abstractNum w:abstractNumId="23">
    <w:lvl w:ilvl="0">
      <w:start w:val="1"/>
      <w:numFmt w:val="bullet"/>
      <w:lvlText w:val="●"/>
      <w:lvlJc w:val="left"/>
      <w:pPr>
        <w:ind w:left="421" w:hanging="361"/>
      </w:pPr>
      <w:rPr>
        <w:rFonts w:ascii="Noto Sans Symbols" w:cs="Noto Sans Symbols" w:eastAsia="Noto Sans Symbols" w:hAnsi="Noto Sans Symbols"/>
        <w:b w:val="0"/>
        <w:i w:val="0"/>
        <w:smallCaps w:val="0"/>
        <w:strike w:val="0"/>
        <w:shd w:fill="auto" w:val="clear"/>
        <w:vertAlign w:val="baseline"/>
      </w:rPr>
    </w:lvl>
    <w:lvl w:ilvl="1">
      <w:start w:val="1"/>
      <w:numFmt w:val="bullet"/>
      <w:lvlText w:val="●"/>
      <w:lvlJc w:val="left"/>
      <w:pPr>
        <w:ind w:left="1007" w:hanging="361"/>
      </w:pPr>
      <w:rPr>
        <w:rFonts w:ascii="Noto Sans Symbols" w:cs="Noto Sans Symbols" w:eastAsia="Noto Sans Symbols" w:hAnsi="Noto Sans Symbols"/>
        <w:b w:val="0"/>
        <w:i w:val="0"/>
        <w:smallCaps w:val="0"/>
        <w:strike w:val="0"/>
        <w:shd w:fill="auto" w:val="clear"/>
        <w:vertAlign w:val="baseline"/>
      </w:rPr>
    </w:lvl>
    <w:lvl w:ilvl="2">
      <w:start w:val="1"/>
      <w:numFmt w:val="bullet"/>
      <w:lvlText w:val="●"/>
      <w:lvlJc w:val="left"/>
      <w:pPr>
        <w:ind w:left="1595" w:hanging="361"/>
      </w:pPr>
      <w:rPr>
        <w:rFonts w:ascii="Noto Sans Symbols" w:cs="Noto Sans Symbols" w:eastAsia="Noto Sans Symbols" w:hAnsi="Noto Sans Symbols"/>
        <w:b w:val="0"/>
        <w:i w:val="0"/>
        <w:smallCaps w:val="0"/>
        <w:strike w:val="0"/>
        <w:shd w:fill="auto" w:val="clear"/>
        <w:vertAlign w:val="baseline"/>
      </w:rPr>
    </w:lvl>
    <w:lvl w:ilvl="3">
      <w:start w:val="1"/>
      <w:numFmt w:val="bullet"/>
      <w:lvlText w:val="●"/>
      <w:lvlJc w:val="left"/>
      <w:pPr>
        <w:ind w:left="2183" w:hanging="360.9999999999998"/>
      </w:pPr>
      <w:rPr>
        <w:rFonts w:ascii="Noto Sans Symbols" w:cs="Noto Sans Symbols" w:eastAsia="Noto Sans Symbols" w:hAnsi="Noto Sans Symbols"/>
        <w:b w:val="0"/>
        <w:i w:val="0"/>
        <w:smallCaps w:val="0"/>
        <w:strike w:val="0"/>
        <w:shd w:fill="auto" w:val="clear"/>
        <w:vertAlign w:val="baseline"/>
      </w:rPr>
    </w:lvl>
    <w:lvl w:ilvl="4">
      <w:start w:val="1"/>
      <w:numFmt w:val="bullet"/>
      <w:lvlText w:val="●"/>
      <w:lvlJc w:val="left"/>
      <w:pPr>
        <w:ind w:left="2771" w:hanging="360.99999999999955"/>
      </w:pPr>
      <w:rPr>
        <w:rFonts w:ascii="Noto Sans Symbols" w:cs="Noto Sans Symbols" w:eastAsia="Noto Sans Symbols" w:hAnsi="Noto Sans Symbols"/>
        <w:b w:val="0"/>
        <w:i w:val="0"/>
        <w:smallCaps w:val="0"/>
        <w:strike w:val="0"/>
        <w:shd w:fill="auto" w:val="clear"/>
        <w:vertAlign w:val="baseline"/>
      </w:rPr>
    </w:lvl>
    <w:lvl w:ilvl="5">
      <w:start w:val="1"/>
      <w:numFmt w:val="bullet"/>
      <w:lvlText w:val="●"/>
      <w:lvlJc w:val="left"/>
      <w:pPr>
        <w:ind w:left="3359" w:hanging="361.00000000000045"/>
      </w:pPr>
      <w:rPr>
        <w:rFonts w:ascii="Noto Sans Symbols" w:cs="Noto Sans Symbols" w:eastAsia="Noto Sans Symbols" w:hAnsi="Noto Sans Symbols"/>
        <w:b w:val="0"/>
        <w:i w:val="0"/>
        <w:smallCaps w:val="0"/>
        <w:strike w:val="0"/>
        <w:shd w:fill="auto" w:val="clear"/>
        <w:vertAlign w:val="baseline"/>
      </w:rPr>
    </w:lvl>
    <w:lvl w:ilvl="6">
      <w:start w:val="1"/>
      <w:numFmt w:val="bullet"/>
      <w:lvlText w:val="●"/>
      <w:lvlJc w:val="left"/>
      <w:pPr>
        <w:ind w:left="3946" w:hanging="361"/>
      </w:pPr>
      <w:rPr>
        <w:rFonts w:ascii="Noto Sans Symbols" w:cs="Noto Sans Symbols" w:eastAsia="Noto Sans Symbols" w:hAnsi="Noto Sans Symbols"/>
        <w:b w:val="0"/>
        <w:i w:val="0"/>
        <w:smallCaps w:val="0"/>
        <w:strike w:val="0"/>
        <w:shd w:fill="auto" w:val="clear"/>
        <w:vertAlign w:val="baseline"/>
      </w:rPr>
    </w:lvl>
    <w:lvl w:ilvl="7">
      <w:start w:val="1"/>
      <w:numFmt w:val="bullet"/>
      <w:lvlText w:val="●"/>
      <w:lvlJc w:val="left"/>
      <w:pPr>
        <w:ind w:left="4534" w:hanging="361"/>
      </w:pPr>
      <w:rPr>
        <w:rFonts w:ascii="Noto Sans Symbols" w:cs="Noto Sans Symbols" w:eastAsia="Noto Sans Symbols" w:hAnsi="Noto Sans Symbols"/>
        <w:b w:val="0"/>
        <w:i w:val="0"/>
        <w:smallCaps w:val="0"/>
        <w:strike w:val="0"/>
        <w:shd w:fill="auto" w:val="clear"/>
        <w:vertAlign w:val="baseline"/>
      </w:rPr>
    </w:lvl>
    <w:lvl w:ilvl="8">
      <w:start w:val="1"/>
      <w:numFmt w:val="bullet"/>
      <w:lvlText w:val="●"/>
      <w:lvlJc w:val="left"/>
      <w:pPr>
        <w:ind w:left="5122" w:hanging="361"/>
      </w:pPr>
      <w:rPr>
        <w:rFonts w:ascii="Noto Sans Symbols" w:cs="Noto Sans Symbols" w:eastAsia="Noto Sans Symbols" w:hAnsi="Noto Sans Symbols"/>
        <w:b w:val="0"/>
        <w:i w:val="0"/>
        <w:smallCaps w:val="0"/>
        <w:strike w:val="0"/>
        <w:shd w:fill="auto" w:val="clear"/>
        <w:vertAlign w:val="baseline"/>
      </w:rPr>
    </w:lvl>
  </w:abstractNum>
  <w:abstractNum w:abstractNumId="24">
    <w:lvl w:ilvl="0">
      <w:start w:val="1"/>
      <w:numFmt w:val="bullet"/>
      <w:lvlText w:val="●"/>
      <w:lvlJc w:val="left"/>
      <w:pPr>
        <w:ind w:left="421" w:hanging="360"/>
      </w:pPr>
      <w:rPr>
        <w:rFonts w:ascii="Noto Sans Symbols" w:cs="Noto Sans Symbols" w:eastAsia="Noto Sans Symbols" w:hAnsi="Noto Sans Symbols"/>
        <w:b w:val="0"/>
        <w:i w:val="0"/>
        <w:smallCaps w:val="0"/>
        <w:strike w:val="0"/>
        <w:shd w:fill="auto" w:val="clear"/>
        <w:vertAlign w:val="baseline"/>
      </w:rPr>
    </w:lvl>
    <w:lvl w:ilvl="1">
      <w:start w:val="1"/>
      <w:numFmt w:val="bullet"/>
      <w:lvlText w:val="●"/>
      <w:lvlJc w:val="left"/>
      <w:pPr>
        <w:ind w:left="1007" w:hanging="360"/>
      </w:pPr>
      <w:rPr>
        <w:rFonts w:ascii="Noto Sans Symbols" w:cs="Noto Sans Symbols" w:eastAsia="Noto Sans Symbols" w:hAnsi="Noto Sans Symbols"/>
        <w:b w:val="0"/>
        <w:i w:val="0"/>
        <w:smallCaps w:val="0"/>
        <w:strike w:val="0"/>
        <w:shd w:fill="auto" w:val="clear"/>
        <w:vertAlign w:val="baseline"/>
      </w:rPr>
    </w:lvl>
    <w:lvl w:ilvl="2">
      <w:start w:val="1"/>
      <w:numFmt w:val="bullet"/>
      <w:lvlText w:val="●"/>
      <w:lvlJc w:val="left"/>
      <w:pPr>
        <w:ind w:left="1595" w:hanging="360"/>
      </w:pPr>
      <w:rPr>
        <w:rFonts w:ascii="Noto Sans Symbols" w:cs="Noto Sans Symbols" w:eastAsia="Noto Sans Symbols" w:hAnsi="Noto Sans Symbols"/>
        <w:b w:val="0"/>
        <w:i w:val="0"/>
        <w:smallCaps w:val="0"/>
        <w:strike w:val="0"/>
        <w:shd w:fill="auto" w:val="clear"/>
        <w:vertAlign w:val="baseline"/>
      </w:rPr>
    </w:lvl>
    <w:lvl w:ilvl="3">
      <w:start w:val="1"/>
      <w:numFmt w:val="bullet"/>
      <w:lvlText w:val="●"/>
      <w:lvlJc w:val="left"/>
      <w:pPr>
        <w:ind w:left="2183" w:hanging="360"/>
      </w:pPr>
      <w:rPr>
        <w:rFonts w:ascii="Noto Sans Symbols" w:cs="Noto Sans Symbols" w:eastAsia="Noto Sans Symbols" w:hAnsi="Noto Sans Symbols"/>
        <w:b w:val="0"/>
        <w:i w:val="0"/>
        <w:smallCaps w:val="0"/>
        <w:strike w:val="0"/>
        <w:shd w:fill="auto" w:val="clear"/>
        <w:vertAlign w:val="baseline"/>
      </w:rPr>
    </w:lvl>
    <w:lvl w:ilvl="4">
      <w:start w:val="1"/>
      <w:numFmt w:val="bullet"/>
      <w:lvlText w:val="●"/>
      <w:lvlJc w:val="left"/>
      <w:pPr>
        <w:ind w:left="2771" w:hanging="360"/>
      </w:pPr>
      <w:rPr>
        <w:rFonts w:ascii="Noto Sans Symbols" w:cs="Noto Sans Symbols" w:eastAsia="Noto Sans Symbols" w:hAnsi="Noto Sans Symbols"/>
        <w:b w:val="0"/>
        <w:i w:val="0"/>
        <w:smallCaps w:val="0"/>
        <w:strike w:val="0"/>
        <w:shd w:fill="auto" w:val="clear"/>
        <w:vertAlign w:val="baseline"/>
      </w:rPr>
    </w:lvl>
    <w:lvl w:ilvl="5">
      <w:start w:val="1"/>
      <w:numFmt w:val="bullet"/>
      <w:lvlText w:val="●"/>
      <w:lvlJc w:val="left"/>
      <w:pPr>
        <w:ind w:left="3359" w:hanging="360"/>
      </w:pPr>
      <w:rPr>
        <w:rFonts w:ascii="Noto Sans Symbols" w:cs="Noto Sans Symbols" w:eastAsia="Noto Sans Symbols" w:hAnsi="Noto Sans Symbols"/>
        <w:b w:val="0"/>
        <w:i w:val="0"/>
        <w:smallCaps w:val="0"/>
        <w:strike w:val="0"/>
        <w:shd w:fill="auto" w:val="clear"/>
        <w:vertAlign w:val="baseline"/>
      </w:rPr>
    </w:lvl>
    <w:lvl w:ilvl="6">
      <w:start w:val="1"/>
      <w:numFmt w:val="bullet"/>
      <w:lvlText w:val="●"/>
      <w:lvlJc w:val="left"/>
      <w:pPr>
        <w:ind w:left="3946" w:hanging="360"/>
      </w:pPr>
      <w:rPr>
        <w:rFonts w:ascii="Noto Sans Symbols" w:cs="Noto Sans Symbols" w:eastAsia="Noto Sans Symbols" w:hAnsi="Noto Sans Symbols"/>
        <w:b w:val="0"/>
        <w:i w:val="0"/>
        <w:smallCaps w:val="0"/>
        <w:strike w:val="0"/>
        <w:shd w:fill="auto" w:val="clear"/>
        <w:vertAlign w:val="baseline"/>
      </w:rPr>
    </w:lvl>
    <w:lvl w:ilvl="7">
      <w:start w:val="1"/>
      <w:numFmt w:val="bullet"/>
      <w:lvlText w:val="●"/>
      <w:lvlJc w:val="left"/>
      <w:pPr>
        <w:ind w:left="4534" w:hanging="360"/>
      </w:pPr>
      <w:rPr>
        <w:rFonts w:ascii="Noto Sans Symbols" w:cs="Noto Sans Symbols" w:eastAsia="Noto Sans Symbols" w:hAnsi="Noto Sans Symbols"/>
        <w:b w:val="0"/>
        <w:i w:val="0"/>
        <w:smallCaps w:val="0"/>
        <w:strike w:val="0"/>
        <w:shd w:fill="auto" w:val="clear"/>
        <w:vertAlign w:val="baseline"/>
      </w:rPr>
    </w:lvl>
    <w:lvl w:ilvl="8">
      <w:start w:val="1"/>
      <w:numFmt w:val="bullet"/>
      <w:lvlText w:val="●"/>
      <w:lvlJc w:val="left"/>
      <w:pPr>
        <w:ind w:left="5122" w:hanging="360"/>
      </w:pPr>
      <w:rPr>
        <w:rFonts w:ascii="Noto Sans Symbols" w:cs="Noto Sans Symbols" w:eastAsia="Noto Sans Symbols" w:hAnsi="Noto Sans Symbols"/>
        <w:b w:val="0"/>
        <w:i w:val="0"/>
        <w:smallCaps w:val="0"/>
        <w:strike w:val="0"/>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E"/>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b w:val="1"/>
      <w:sz w:val="52"/>
      <w:szCs w:val="52"/>
    </w:rPr>
  </w:style>
  <w:style w:type="paragraph" w:styleId="Heading2">
    <w:name w:val="heading 2"/>
    <w:basedOn w:val="Normal"/>
    <w:next w:val="Normal"/>
    <w:pPr>
      <w:tabs>
        <w:tab w:val="left" w:pos="450"/>
      </w:tabs>
      <w:spacing w:after="240" w:before="240" w:lineRule="auto"/>
    </w:pPr>
    <w:rPr>
      <w:b w:val="1"/>
      <w:sz w:val="24"/>
      <w:szCs w:val="24"/>
    </w:rPr>
  </w:style>
  <w:style w:type="paragraph" w:styleId="Heading3">
    <w:name w:val="heading 3"/>
    <w:basedOn w:val="Normal"/>
    <w:next w:val="Normal"/>
    <w:pPr>
      <w:spacing w:after="120" w:lineRule="auto"/>
    </w:pPr>
    <w:rPr>
      <w:b w:val="1"/>
    </w:rPr>
  </w:style>
  <w:style w:type="paragraph" w:styleId="Heading4">
    <w:name w:val="heading 4"/>
    <w:basedOn w:val="Normal"/>
    <w:next w:val="Normal"/>
    <w:pPr/>
    <w:rPr>
      <w:u w:val="single"/>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0"/>
      <w:jc w:val="center"/>
    </w:pPr>
    <w:rPr>
      <w:b w:val="1"/>
      <w:sz w:val="52"/>
      <w:szCs w:val="52"/>
    </w:rPr>
  </w:style>
  <w:style w:type="paragraph" w:styleId="Heading2">
    <w:name w:val="heading 2"/>
    <w:basedOn w:val="Normal"/>
    <w:next w:val="Normal"/>
    <w:pPr>
      <w:pageBreakBefore w:val="0"/>
      <w:tabs>
        <w:tab w:val="left" w:pos="450"/>
      </w:tabs>
      <w:spacing w:after="240" w:before="240" w:lineRule="auto"/>
    </w:pPr>
    <w:rPr>
      <w:b w:val="1"/>
      <w:sz w:val="24"/>
      <w:szCs w:val="24"/>
    </w:rPr>
  </w:style>
  <w:style w:type="paragraph" w:styleId="Heading3">
    <w:name w:val="heading 3"/>
    <w:basedOn w:val="Normal"/>
    <w:next w:val="Normal"/>
    <w:pPr>
      <w:pageBreakBefore w:val="0"/>
      <w:spacing w:after="120" w:lineRule="auto"/>
    </w:pPr>
    <w:rPr>
      <w:b w:val="1"/>
    </w:rPr>
  </w:style>
  <w:style w:type="paragraph" w:styleId="Heading4">
    <w:name w:val="heading 4"/>
    <w:basedOn w:val="Normal"/>
    <w:next w:val="Normal"/>
    <w:pPr>
      <w:pageBreakBefore w:val="0"/>
    </w:pPr>
    <w:rPr>
      <w:u w:val="single"/>
    </w:rPr>
  </w:style>
  <w:style w:type="paragraph" w:styleId="Heading5">
    <w:name w:val="heading 5"/>
    <w:basedOn w:val="Normal"/>
    <w:next w:val="Normal"/>
    <w:pPr>
      <w:keepNext w:val="1"/>
      <w:keepLines w:val="1"/>
      <w:pageBreakBefore w:val="0"/>
      <w:spacing w:after="40" w:before="220" w:lineRule="auto"/>
    </w:pPr>
    <w:rPr>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2667B"/>
    <w:pPr>
      <w:pBdr>
        <w:top w:space="0" w:sz="0" w:val="nil"/>
        <w:left w:space="0" w:sz="0" w:val="nil"/>
        <w:bottom w:space="0" w:sz="0" w:val="nil"/>
        <w:right w:space="0" w:sz="0" w:val="nil"/>
        <w:between w:space="0" w:sz="0" w:val="nil"/>
      </w:pBdr>
      <w:spacing w:after="0" w:line="240" w:lineRule="auto"/>
      <w:jc w:val="both"/>
    </w:pPr>
    <w:rPr>
      <w:color w:val="000000"/>
    </w:rPr>
  </w:style>
  <w:style w:type="paragraph" w:styleId="Heading1">
    <w:name w:val="heading 1"/>
    <w:basedOn w:val="Normal"/>
    <w:next w:val="Normal"/>
    <w:uiPriority w:val="9"/>
    <w:qFormat w:val="1"/>
    <w:pPr>
      <w:jc w:val="center"/>
      <w:outlineLvl w:val="0"/>
    </w:pPr>
    <w:rPr>
      <w:b w:val="1"/>
      <w:sz w:val="52"/>
      <w:szCs w:val="52"/>
    </w:rPr>
  </w:style>
  <w:style w:type="paragraph" w:styleId="Heading2">
    <w:name w:val="heading 2"/>
    <w:basedOn w:val="Normal"/>
    <w:next w:val="Normal"/>
    <w:uiPriority w:val="9"/>
    <w:unhideWhenUsed w:val="1"/>
    <w:qFormat w:val="1"/>
    <w:rsid w:val="00DE097E"/>
    <w:pPr>
      <w:tabs>
        <w:tab w:val="left" w:pos="450"/>
      </w:tabs>
      <w:spacing w:after="240" w:before="240"/>
      <w:outlineLvl w:val="1"/>
    </w:pPr>
    <w:rPr>
      <w:b w:val="1"/>
      <w:sz w:val="24"/>
      <w:szCs w:val="24"/>
    </w:rPr>
  </w:style>
  <w:style w:type="paragraph" w:styleId="Heading3">
    <w:name w:val="heading 3"/>
    <w:basedOn w:val="Normal"/>
    <w:next w:val="Normal"/>
    <w:uiPriority w:val="9"/>
    <w:unhideWhenUsed w:val="1"/>
    <w:qFormat w:val="1"/>
    <w:rsid w:val="0072667B"/>
    <w:pPr>
      <w:spacing w:after="120"/>
      <w:outlineLvl w:val="2"/>
    </w:pPr>
    <w:rPr>
      <w:b w:val="1"/>
    </w:rPr>
  </w:style>
  <w:style w:type="paragraph" w:styleId="Heading4">
    <w:name w:val="heading 4"/>
    <w:basedOn w:val="Normal"/>
    <w:next w:val="Normal"/>
    <w:uiPriority w:val="9"/>
    <w:unhideWhenUsed w:val="1"/>
    <w:qFormat w:val="1"/>
    <w:rsid w:val="0072667B"/>
    <w:pPr>
      <w:outlineLvl w:val="3"/>
    </w:pPr>
    <w:rPr>
      <w:u w:val="single"/>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pPr>
      <w:keepNext w:val="1"/>
      <w:keepLines w:val="1"/>
      <w:spacing w:after="120" w:before="480"/>
    </w:pPr>
    <w:rPr>
      <w:b w:val="1"/>
      <w:sz w:val="72"/>
      <w:szCs w:val="72"/>
    </w:rPr>
  </w:style>
  <w:style w:type="paragraph" w:styleId="Subtitle">
    <w:name w:val="Subtitle"/>
    <w:basedOn w:val="Normal"/>
    <w:next w:val="Normal"/>
    <w:uiPriority w:val="1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spacing w:after="0" w:line="240" w:lineRule="auto"/>
    </w:pPr>
    <w:tblPr>
      <w:tblStyleRowBandSize w:val="1"/>
      <w:tblStyleColBandSize w:val="1"/>
    </w:tblPr>
  </w:style>
  <w:style w:type="paragraph" w:styleId="Bullets" w:customStyle="1">
    <w:name w:val="Bullets"/>
    <w:basedOn w:val="Normal"/>
    <w:link w:val="BulletsChar"/>
    <w:qFormat w:val="1"/>
    <w:rsid w:val="0072667B"/>
    <w:pPr>
      <w:numPr>
        <w:numId w:val="17"/>
      </w:numPr>
      <w:spacing w:after="120" w:before="120" w:line="192" w:lineRule="auto"/>
      <w:ind w:left="714" w:hanging="357"/>
    </w:pPr>
  </w:style>
  <w:style w:type="paragraph" w:styleId="NumberedBullets" w:customStyle="1">
    <w:name w:val="Numbered Bullets"/>
    <w:basedOn w:val="Normal"/>
    <w:link w:val="NumberedBulletsChar"/>
    <w:qFormat w:val="1"/>
    <w:rsid w:val="0072667B"/>
    <w:pPr>
      <w:numPr>
        <w:numId w:val="9"/>
      </w:numPr>
      <w:spacing w:after="120" w:before="120" w:line="192" w:lineRule="auto"/>
      <w:ind w:left="714" w:hanging="357"/>
    </w:pPr>
  </w:style>
  <w:style w:type="character" w:styleId="BulletsChar" w:customStyle="1">
    <w:name w:val="Bullets Char"/>
    <w:basedOn w:val="DefaultParagraphFont"/>
    <w:link w:val="Bullets"/>
    <w:rsid w:val="0072667B"/>
    <w:rPr>
      <w:color w:val="000000"/>
    </w:rPr>
  </w:style>
  <w:style w:type="paragraph" w:styleId="Footer">
    <w:name w:val="footer"/>
    <w:basedOn w:val="Normal"/>
    <w:link w:val="FooterChar"/>
    <w:uiPriority w:val="99"/>
    <w:unhideWhenUsed w:val="1"/>
    <w:rsid w:val="00DE097E"/>
    <w:pPr>
      <w:tabs>
        <w:tab w:val="center" w:pos="4513"/>
        <w:tab w:val="right" w:pos="9026"/>
      </w:tabs>
    </w:pPr>
  </w:style>
  <w:style w:type="character" w:styleId="NumberedBulletsChar" w:customStyle="1">
    <w:name w:val="Numbered Bullets Char"/>
    <w:basedOn w:val="DefaultParagraphFont"/>
    <w:link w:val="NumberedBullets"/>
    <w:rsid w:val="0072667B"/>
    <w:rPr>
      <w:color w:val="000000"/>
    </w:rPr>
  </w:style>
  <w:style w:type="character" w:styleId="FooterChar" w:customStyle="1">
    <w:name w:val="Footer Char"/>
    <w:basedOn w:val="DefaultParagraphFont"/>
    <w:link w:val="Footer"/>
    <w:uiPriority w:val="99"/>
    <w:rsid w:val="00DE097E"/>
  </w:style>
  <w:style w:type="character" w:styleId="Hyperlink">
    <w:name w:val="Hyperlink"/>
    <w:basedOn w:val="DefaultParagraphFont"/>
    <w:uiPriority w:val="99"/>
    <w:unhideWhenUsed w:val="1"/>
    <w:rsid w:val="00DE097E"/>
    <w:rPr>
      <w:color w:val="0000ff" w:themeColor="hyperlink"/>
      <w:u w:val="single"/>
    </w:rPr>
  </w:style>
  <w:style w:type="character" w:styleId="UnresolvedMention">
    <w:name w:val="Unresolved Mention"/>
    <w:basedOn w:val="DefaultParagraphFont"/>
    <w:uiPriority w:val="99"/>
    <w:semiHidden w:val="1"/>
    <w:unhideWhenUsed w:val="1"/>
    <w:rsid w:val="00DE097E"/>
    <w:rPr>
      <w:color w:val="605e5c"/>
      <w:shd w:color="auto" w:fill="e1dfdd" w:val="clear"/>
    </w:rPr>
  </w:style>
  <w:style w:type="paragraph" w:styleId="TOC1">
    <w:name w:val="toc 1"/>
    <w:basedOn w:val="Normal"/>
    <w:next w:val="Normal"/>
    <w:autoRedefine w:val="1"/>
    <w:uiPriority w:val="39"/>
    <w:unhideWhenUsed w:val="1"/>
    <w:rsid w:val="007729BD"/>
    <w:pPr>
      <w:spacing w:after="100"/>
    </w:pPr>
  </w:style>
  <w:style w:type="paragraph" w:styleId="TOC2">
    <w:name w:val="toc 2"/>
    <w:basedOn w:val="Normal"/>
    <w:next w:val="Normal"/>
    <w:autoRedefine w:val="1"/>
    <w:uiPriority w:val="39"/>
    <w:unhideWhenUsed w:val="1"/>
    <w:rsid w:val="007729BD"/>
    <w:pPr>
      <w:spacing w:after="100"/>
      <w:ind w:left="220"/>
    </w:pPr>
  </w:style>
  <w:style w:type="paragraph" w:styleId="TOC3">
    <w:name w:val="toc 3"/>
    <w:basedOn w:val="Normal"/>
    <w:next w:val="Normal"/>
    <w:autoRedefine w:val="1"/>
    <w:uiPriority w:val="39"/>
    <w:unhideWhenUsed w:val="1"/>
    <w:rsid w:val="007729BD"/>
    <w:pPr>
      <w:spacing w:after="100"/>
      <w:ind w:left="440"/>
    </w:pPr>
  </w:style>
  <w:style w:type="paragraph" w:styleId="BalloonText">
    <w:name w:val="Balloon Text"/>
    <w:basedOn w:val="Normal"/>
    <w:link w:val="BalloonTextChar"/>
    <w:uiPriority w:val="99"/>
    <w:semiHidden w:val="1"/>
    <w:unhideWhenUsed w:val="1"/>
    <w:rsid w:val="00E10490"/>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10490"/>
    <w:rPr>
      <w:rFonts w:ascii="Segoe UI" w:cs="Segoe UI" w:hAnsi="Segoe UI"/>
      <w:sz w:val="18"/>
      <w:szCs w:val="18"/>
    </w:rPr>
  </w:style>
  <w:style w:type="paragraph" w:styleId="NoSpacing">
    <w:name w:val="No Spacing"/>
    <w:uiPriority w:val="1"/>
    <w:qFormat w:val="1"/>
    <w:rsid w:val="00E10490"/>
    <w:pPr>
      <w:spacing w:after="0" w:line="240" w:lineRule="auto"/>
    </w:pPr>
  </w:style>
  <w:style w:type="paragraph" w:styleId="Quote">
    <w:name w:val="Quote"/>
    <w:basedOn w:val="Normal"/>
    <w:next w:val="Normal"/>
    <w:link w:val="QuoteChar"/>
    <w:uiPriority w:val="29"/>
    <w:rsid w:val="00641D43"/>
    <w:pPr>
      <w:spacing w:after="160" w:before="200"/>
      <w:ind w:left="864" w:right="864"/>
      <w:jc w:val="center"/>
    </w:pPr>
    <w:rPr>
      <w:i w:val="1"/>
      <w:iCs w:val="1"/>
      <w:color w:val="404040" w:themeColor="text1" w:themeTint="0000BF"/>
    </w:rPr>
  </w:style>
  <w:style w:type="character" w:styleId="QuoteChar" w:customStyle="1">
    <w:name w:val="Quote Char"/>
    <w:basedOn w:val="DefaultParagraphFont"/>
    <w:link w:val="Quote"/>
    <w:uiPriority w:val="29"/>
    <w:rsid w:val="00641D43"/>
    <w:rPr>
      <w:i w:val="1"/>
      <w:iCs w:val="1"/>
      <w:color w:val="404040" w:themeColor="text1" w:themeTint="0000BF"/>
    </w:rPr>
  </w:style>
  <w:style w:type="paragraph" w:styleId="IntenseQuote">
    <w:name w:val="Intense Quote"/>
    <w:basedOn w:val="Normal"/>
    <w:next w:val="Normal"/>
    <w:link w:val="IntenseQuoteChar"/>
    <w:uiPriority w:val="30"/>
    <w:rsid w:val="00641D43"/>
    <w:pPr>
      <w:pBdr>
        <w:top w:color="4f81bd" w:space="10" w:sz="4" w:themeColor="accent1" w:val="single"/>
        <w:bottom w:color="4f81bd" w:space="10" w:sz="4" w:themeColor="accent1" w:val="single"/>
      </w:pBdr>
      <w:spacing w:after="360" w:before="360"/>
      <w:ind w:left="864" w:right="864"/>
      <w:jc w:val="center"/>
    </w:pPr>
    <w:rPr>
      <w:i w:val="1"/>
      <w:iCs w:val="1"/>
      <w:color w:val="4f81bd" w:themeColor="accent1"/>
    </w:rPr>
  </w:style>
  <w:style w:type="character" w:styleId="IntenseQuoteChar" w:customStyle="1">
    <w:name w:val="Intense Quote Char"/>
    <w:basedOn w:val="DefaultParagraphFont"/>
    <w:link w:val="IntenseQuote"/>
    <w:uiPriority w:val="30"/>
    <w:rsid w:val="00641D43"/>
    <w:rPr>
      <w:i w:val="1"/>
      <w:iCs w:val="1"/>
      <w:color w:val="4f81bd" w:themeColor="accent1"/>
    </w:rPr>
  </w:style>
  <w:style w:type="character" w:styleId="IntenseReference">
    <w:name w:val="Intense Reference"/>
    <w:basedOn w:val="DefaultParagraphFont"/>
    <w:uiPriority w:val="32"/>
    <w:rsid w:val="00641D43"/>
    <w:rPr>
      <w:b w:val="1"/>
      <w:bCs w:val="1"/>
      <w:smallCaps w:val="1"/>
      <w:color w:val="4f81bd" w:themeColor="accent1"/>
      <w:spacing w:val="5"/>
    </w:rPr>
  </w:style>
  <w:style w:type="paragraph" w:styleId="Header">
    <w:name w:val="header"/>
    <w:basedOn w:val="Normal"/>
    <w:link w:val="HeaderChar"/>
    <w:uiPriority w:val="99"/>
    <w:unhideWhenUsed w:val="1"/>
    <w:rsid w:val="00E56056"/>
    <w:pPr>
      <w:tabs>
        <w:tab w:val="center" w:pos="4513"/>
        <w:tab w:val="right" w:pos="9026"/>
      </w:tabs>
    </w:pPr>
  </w:style>
  <w:style w:type="character" w:styleId="HeaderChar" w:customStyle="1">
    <w:name w:val="Header Char"/>
    <w:basedOn w:val="DefaultParagraphFont"/>
    <w:link w:val="Header"/>
    <w:uiPriority w:val="99"/>
    <w:rsid w:val="00E56056"/>
    <w:rPr>
      <w:color w:val="00000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rowingireland.ie/supporting-our-clubs/vetting-and-safeguarding/" TargetMode="External"/><Relationship Id="rId10" Type="http://schemas.openxmlformats.org/officeDocument/2006/relationships/footer" Target="footer1.xml"/><Relationship Id="rId13" Type="http://schemas.openxmlformats.org/officeDocument/2006/relationships/hyperlink" Target="http://www.rowingireland.ie/" TargetMode="External"/><Relationship Id="rId12" Type="http://schemas.openxmlformats.org/officeDocument/2006/relationships/hyperlink" Target="http://gdprandyou.i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39KLg/J/i2pFdmSVRkXD8h73tg==">AMUW2mU47mVv25gpTxvkQf2L/bCOcPU3lRXuZztLJMclkNO+klQqGjrXoR2lp7CK62n+jXJK1lTq6CMIbVB3Jrlj8bXjkJPEESSYqs1bGVv3JAOgPawt3c02ZNGgBqB45bur2cSeJNfdFLKSc4dnpS+sH2+f68mDsg==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2020-02-11T15:34:00Z</dcterms:created>
  <dc:creator>User</dc:creator>
</cp:coreProperties>
</file>